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F5925" w14:textId="77777777" w:rsidR="00F62BFF" w:rsidRPr="00F62BFF" w:rsidRDefault="00F62BFF" w:rsidP="00F62BFF">
      <w:pPr>
        <w:spacing w:line="240" w:lineRule="auto"/>
        <w:ind w:left="-709" w:right="3" w:firstLine="0"/>
        <w:jc w:val="center"/>
        <w:rPr>
          <w:rFonts w:eastAsia="Calibri" w:cs="Times New Roman"/>
          <w:b/>
          <w:sz w:val="24"/>
          <w:szCs w:val="24"/>
          <w:lang w:eastAsia="en-US"/>
        </w:rPr>
      </w:pPr>
      <w:bookmarkStart w:id="0" w:name="_Hlk207230477"/>
      <w:r w:rsidRPr="00F62BFF">
        <w:rPr>
          <w:rFonts w:eastAsia="Calibri" w:cs="Times New Roman"/>
          <w:b/>
          <w:sz w:val="24"/>
          <w:szCs w:val="24"/>
          <w:lang w:eastAsia="en-US"/>
        </w:rPr>
        <w:t>МУНИЦИПАЛЬНОЕ БЮДЖЕТНОЕ ОБЩЕОБРАЗОВАТЕЛЬНОЕ УЧРЕЖДЕНИЕ</w:t>
      </w:r>
    </w:p>
    <w:p w14:paraId="521BD794" w14:textId="77777777" w:rsidR="00F62BFF" w:rsidRPr="00F62BFF" w:rsidRDefault="00F62BFF" w:rsidP="00F62BFF">
      <w:pPr>
        <w:spacing w:line="240" w:lineRule="auto"/>
        <w:ind w:left="-709" w:firstLine="142"/>
        <w:jc w:val="center"/>
        <w:rPr>
          <w:rFonts w:eastAsia="Calibri" w:cs="Times New Roman"/>
          <w:b/>
          <w:sz w:val="24"/>
          <w:szCs w:val="24"/>
          <w:lang w:eastAsia="en-US"/>
        </w:rPr>
      </w:pPr>
      <w:r w:rsidRPr="00F62BFF">
        <w:rPr>
          <w:rFonts w:eastAsia="Calibri" w:cs="Times New Roman"/>
          <w:b/>
          <w:sz w:val="24"/>
          <w:szCs w:val="24"/>
          <w:lang w:eastAsia="en-US"/>
        </w:rPr>
        <w:t>«СРЕДНЯЯ ОБЩЕОБРАЗОВАТЕЛЬНАЯ ШКОЛА №4 с. НОЖАЙ-</w:t>
      </w:r>
      <w:proofErr w:type="gramStart"/>
      <w:r w:rsidRPr="00F62BFF">
        <w:rPr>
          <w:rFonts w:eastAsia="Calibri" w:cs="Times New Roman"/>
          <w:b/>
          <w:sz w:val="24"/>
          <w:szCs w:val="24"/>
          <w:lang w:eastAsia="en-US"/>
        </w:rPr>
        <w:t>ЮРТ »</w:t>
      </w:r>
      <w:proofErr w:type="gramEnd"/>
    </w:p>
    <w:p w14:paraId="112A1B6A" w14:textId="77777777" w:rsidR="00F62BFF" w:rsidRPr="00F62BFF" w:rsidRDefault="00F62BFF" w:rsidP="00F62BFF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</w:p>
    <w:p w14:paraId="176A7266" w14:textId="77777777" w:rsidR="00F62BFF" w:rsidRPr="00F62BFF" w:rsidRDefault="00F62BFF" w:rsidP="00F62BFF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</w:p>
    <w:p w14:paraId="69B37211" w14:textId="77777777" w:rsidR="00F62BFF" w:rsidRPr="00F62BFF" w:rsidRDefault="00F62BFF" w:rsidP="00F62BFF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</w:p>
    <w:p w14:paraId="242BED2A" w14:textId="77777777" w:rsidR="00F62BFF" w:rsidRPr="00F62BFF" w:rsidRDefault="00F62BFF" w:rsidP="00F62BFF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</w:p>
    <w:p w14:paraId="443628D1" w14:textId="77777777" w:rsidR="00F62BFF" w:rsidRPr="00F62BFF" w:rsidRDefault="00F62BFF" w:rsidP="00F62BFF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</w:p>
    <w:tbl>
      <w:tblPr>
        <w:tblStyle w:val="3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F62BFF" w:rsidRPr="00F62BFF" w14:paraId="37670CBF" w14:textId="77777777" w:rsidTr="00F62BFF">
        <w:trPr>
          <w:trHeight w:val="1217"/>
        </w:trPr>
        <w:tc>
          <w:tcPr>
            <w:tcW w:w="4954" w:type="dxa"/>
          </w:tcPr>
          <w:p w14:paraId="6CC8BB7B" w14:textId="77777777" w:rsidR="00F62BFF" w:rsidRPr="00F62BFF" w:rsidRDefault="00F62BFF" w:rsidP="00F62BFF">
            <w:pPr>
              <w:spacing w:line="240" w:lineRule="auto"/>
              <w:ind w:firstLine="0"/>
              <w:rPr>
                <w:rFonts w:eastAsia="Calibri"/>
                <w:sz w:val="26"/>
                <w:szCs w:val="26"/>
                <w:lang w:val="ru-RU" w:eastAsia="en-US"/>
              </w:rPr>
            </w:pPr>
            <w:r w:rsidRPr="00F62BFF">
              <w:rPr>
                <w:rFonts w:eastAsia="Times New Roman"/>
                <w:sz w:val="26"/>
                <w:szCs w:val="26"/>
                <w:lang w:val="ru-RU" w:eastAsia="en-US"/>
              </w:rPr>
              <w:t>РАССМОТРЕНА и ПРИНЯТА</w:t>
            </w:r>
          </w:p>
          <w:p w14:paraId="6BCD4A8D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ru-RU" w:eastAsia="en-US"/>
              </w:rPr>
            </w:pPr>
            <w:r w:rsidRPr="00F62BFF">
              <w:rPr>
                <w:rFonts w:eastAsia="Times New Roman"/>
                <w:sz w:val="26"/>
                <w:szCs w:val="26"/>
                <w:lang w:val="ru-RU" w:eastAsia="en-US"/>
              </w:rPr>
              <w:t xml:space="preserve">на заседании педагогического совета </w:t>
            </w:r>
          </w:p>
          <w:p w14:paraId="3DB20094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F62BFF">
              <w:rPr>
                <w:rFonts w:eastAsia="Times New Roman"/>
                <w:sz w:val="26"/>
                <w:szCs w:val="26"/>
                <w:lang w:eastAsia="en-US"/>
              </w:rPr>
              <w:t>Протокол</w:t>
            </w:r>
            <w:proofErr w:type="spellEnd"/>
            <w:r w:rsidRPr="00F62BFF">
              <w:rPr>
                <w:rFonts w:eastAsia="Times New Roman"/>
                <w:sz w:val="26"/>
                <w:szCs w:val="26"/>
                <w:lang w:eastAsia="en-US"/>
              </w:rPr>
              <w:t xml:space="preserve"> 27.08.2025 г. № 1</w:t>
            </w:r>
          </w:p>
          <w:p w14:paraId="70CD0342" w14:textId="77777777" w:rsidR="00F62BFF" w:rsidRPr="00F62BFF" w:rsidRDefault="00F62BFF" w:rsidP="00F62BFF">
            <w:pPr>
              <w:spacing w:line="240" w:lineRule="auto"/>
              <w:ind w:firstLine="0"/>
              <w:rPr>
                <w:rFonts w:eastAsia="Times New Roman"/>
                <w:sz w:val="26"/>
                <w:szCs w:val="26"/>
                <w:lang w:eastAsia="en-US"/>
              </w:rPr>
            </w:pPr>
          </w:p>
        </w:tc>
        <w:tc>
          <w:tcPr>
            <w:tcW w:w="648" w:type="dxa"/>
          </w:tcPr>
          <w:p w14:paraId="0402DE7C" w14:textId="77777777" w:rsidR="00F62BFF" w:rsidRPr="00F62BFF" w:rsidRDefault="00F62BFF" w:rsidP="00F62BFF">
            <w:pPr>
              <w:spacing w:line="240" w:lineRule="auto"/>
              <w:ind w:firstLine="0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4038" w:type="dxa"/>
          </w:tcPr>
          <w:p w14:paraId="7D1DF6E9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ru-RU" w:eastAsia="en-US"/>
              </w:rPr>
            </w:pPr>
            <w:r w:rsidRPr="00F62BFF">
              <w:rPr>
                <w:rFonts w:eastAsia="Times New Roman"/>
                <w:sz w:val="26"/>
                <w:szCs w:val="26"/>
                <w:lang w:val="ru-RU" w:eastAsia="en-US"/>
              </w:rPr>
              <w:t>УТВЕРЖДЕНА</w:t>
            </w:r>
          </w:p>
          <w:p w14:paraId="01964DDF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val="ru-RU" w:eastAsia="en-US"/>
              </w:rPr>
            </w:pPr>
            <w:r w:rsidRPr="00F62BFF">
              <w:rPr>
                <w:rFonts w:eastAsia="Times New Roman"/>
                <w:sz w:val="26"/>
                <w:szCs w:val="26"/>
                <w:lang w:val="ru-RU" w:eastAsia="en-US"/>
              </w:rPr>
              <w:t xml:space="preserve">Приказом МБОУ «СОШ №4 с. Ножай-Юрт» </w:t>
            </w:r>
          </w:p>
          <w:p w14:paraId="7E3615FC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sz w:val="26"/>
                <w:szCs w:val="26"/>
                <w:lang w:eastAsia="en-US"/>
              </w:rPr>
            </w:pPr>
            <w:proofErr w:type="spellStart"/>
            <w:r w:rsidRPr="00F62BFF">
              <w:rPr>
                <w:rFonts w:eastAsia="Times New Roman"/>
                <w:sz w:val="26"/>
                <w:szCs w:val="26"/>
                <w:lang w:eastAsia="en-US"/>
              </w:rPr>
              <w:t>от</w:t>
            </w:r>
            <w:proofErr w:type="spellEnd"/>
            <w:r w:rsidRPr="00F62BFF">
              <w:rPr>
                <w:rFonts w:eastAsia="Times New Roman"/>
                <w:sz w:val="26"/>
                <w:szCs w:val="26"/>
                <w:lang w:eastAsia="en-US"/>
              </w:rPr>
              <w:t xml:space="preserve"> 27.08.2025 г. № 48 -п</w:t>
            </w:r>
          </w:p>
          <w:p w14:paraId="7BF66AAB" w14:textId="77777777" w:rsidR="00F62BFF" w:rsidRPr="00F62BFF" w:rsidRDefault="00F62BFF" w:rsidP="00F62BFF">
            <w:pPr>
              <w:spacing w:line="240" w:lineRule="auto"/>
              <w:ind w:firstLine="0"/>
              <w:jc w:val="left"/>
              <w:rPr>
                <w:rFonts w:eastAsia="Times New Roman"/>
                <w:b/>
                <w:sz w:val="26"/>
                <w:szCs w:val="26"/>
                <w:lang w:eastAsia="en-US"/>
              </w:rPr>
            </w:pPr>
          </w:p>
        </w:tc>
      </w:tr>
    </w:tbl>
    <w:p w14:paraId="0760C126" w14:textId="77777777" w:rsidR="00F62BFF" w:rsidRPr="00F62BFF" w:rsidRDefault="00F62BFF" w:rsidP="00F62BFF">
      <w:pPr>
        <w:spacing w:line="240" w:lineRule="auto"/>
        <w:ind w:firstLine="0"/>
        <w:rPr>
          <w:rFonts w:eastAsia="Calibri" w:cs="Times New Roman"/>
          <w:b/>
          <w:sz w:val="28"/>
          <w:lang w:eastAsia="en-US"/>
        </w:rPr>
      </w:pPr>
    </w:p>
    <w:p w14:paraId="25DE8667" w14:textId="77777777" w:rsidR="00F62BFF" w:rsidRPr="00F62BFF" w:rsidRDefault="00F62BFF" w:rsidP="00F62BFF">
      <w:pPr>
        <w:spacing w:line="240" w:lineRule="auto"/>
        <w:ind w:firstLine="0"/>
        <w:rPr>
          <w:rFonts w:eastAsia="Calibri" w:cs="Times New Roman"/>
          <w:bCs/>
          <w:i/>
          <w:iCs/>
          <w:sz w:val="24"/>
          <w:lang w:eastAsia="en-US"/>
        </w:rPr>
      </w:pPr>
    </w:p>
    <w:p w14:paraId="00DCB977" w14:textId="77777777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sz w:val="28"/>
          <w:lang w:eastAsia="en-US"/>
        </w:rPr>
      </w:pPr>
    </w:p>
    <w:p w14:paraId="2EC3AA00" w14:textId="77777777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sz w:val="28"/>
          <w:lang w:eastAsia="en-US"/>
        </w:rPr>
      </w:pPr>
    </w:p>
    <w:p w14:paraId="235D9C71" w14:textId="77777777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sz w:val="28"/>
          <w:lang w:eastAsia="en-US"/>
        </w:rPr>
      </w:pPr>
    </w:p>
    <w:p w14:paraId="5947633E" w14:textId="77777777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b/>
          <w:sz w:val="28"/>
          <w:lang w:eastAsia="en-US"/>
        </w:rPr>
      </w:pPr>
      <w:r w:rsidRPr="00280920">
        <w:rPr>
          <w:rFonts w:eastAsia="Calibri" w:cs="Times New Roman"/>
          <w:b/>
          <w:sz w:val="28"/>
          <w:lang w:eastAsia="en-US"/>
        </w:rPr>
        <w:t xml:space="preserve">РАБОЧАЯ ПРОГРАММА </w:t>
      </w:r>
    </w:p>
    <w:p w14:paraId="22B72EF5" w14:textId="5A3FFB98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sz w:val="28"/>
          <w:lang w:eastAsia="en-US"/>
        </w:rPr>
      </w:pPr>
      <w:r>
        <w:rPr>
          <w:rFonts w:eastAsia="Calibri" w:cs="Times New Roman"/>
          <w:sz w:val="28"/>
          <w:lang w:eastAsia="en-US"/>
        </w:rPr>
        <w:t>к</w:t>
      </w:r>
      <w:r w:rsidRPr="00280920">
        <w:rPr>
          <w:rFonts w:eastAsia="Calibri" w:cs="Times New Roman"/>
          <w:sz w:val="28"/>
          <w:lang w:eastAsia="en-US"/>
        </w:rPr>
        <w:t>урса внеурочной деятельности «Разговоры о важном»</w:t>
      </w:r>
    </w:p>
    <w:p w14:paraId="68913EAC" w14:textId="28EADA26" w:rsidR="00280920" w:rsidRPr="00280920" w:rsidRDefault="00280920" w:rsidP="00280920">
      <w:pPr>
        <w:spacing w:line="240" w:lineRule="auto"/>
        <w:ind w:firstLine="0"/>
        <w:jc w:val="center"/>
        <w:rPr>
          <w:rFonts w:eastAsia="Calibri" w:cs="Times New Roman"/>
          <w:sz w:val="28"/>
          <w:lang w:eastAsia="en-US"/>
        </w:rPr>
      </w:pPr>
      <w:r w:rsidRPr="00280920">
        <w:rPr>
          <w:rFonts w:eastAsia="Calibri" w:cs="Times New Roman"/>
          <w:sz w:val="28"/>
          <w:lang w:eastAsia="en-US"/>
        </w:rPr>
        <w:t xml:space="preserve">для обучающихся </w:t>
      </w:r>
      <w:r>
        <w:rPr>
          <w:rFonts w:eastAsia="Calibri" w:cs="Times New Roman"/>
          <w:sz w:val="28"/>
          <w:lang w:eastAsia="en-US"/>
        </w:rPr>
        <w:t>5</w:t>
      </w:r>
      <w:r w:rsidRPr="00280920">
        <w:rPr>
          <w:rFonts w:eastAsia="Calibri" w:cs="Times New Roman"/>
          <w:sz w:val="28"/>
          <w:lang w:eastAsia="en-US"/>
        </w:rPr>
        <w:t>-</w:t>
      </w:r>
      <w:r>
        <w:rPr>
          <w:rFonts w:eastAsia="Calibri" w:cs="Times New Roman"/>
          <w:sz w:val="28"/>
          <w:lang w:eastAsia="en-US"/>
        </w:rPr>
        <w:t>9</w:t>
      </w:r>
      <w:r w:rsidRPr="00280920">
        <w:rPr>
          <w:rFonts w:eastAsia="Calibri" w:cs="Times New Roman"/>
          <w:sz w:val="28"/>
          <w:lang w:eastAsia="en-US"/>
        </w:rPr>
        <w:t xml:space="preserve"> классов</w:t>
      </w:r>
    </w:p>
    <w:p w14:paraId="271E4C3D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505F8E62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7CE637B7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26F459D3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0726AE53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71FA623E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2D97D84A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35515AC9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0D14AAF0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6CEE6B76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119D8981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63B0C23F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0F18E76C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4972C95D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53A3D84A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4FAD711D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4BD94465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6921AEE1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4C3EE5EC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24077610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4D4909CC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0609A39D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3AD682F8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526B4221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77D4C440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3879CA67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3356B4B3" w14:textId="77777777" w:rsidR="00280920" w:rsidRPr="00280920" w:rsidRDefault="00280920" w:rsidP="00280920">
      <w:pPr>
        <w:spacing w:line="240" w:lineRule="auto"/>
        <w:ind w:firstLine="0"/>
        <w:jc w:val="center"/>
        <w:rPr>
          <w:rFonts w:ascii="Calibri" w:eastAsia="Calibri" w:hAnsi="Calibri" w:cs="Times New Roman"/>
          <w:sz w:val="22"/>
          <w:lang w:eastAsia="en-US"/>
        </w:rPr>
      </w:pPr>
    </w:p>
    <w:p w14:paraId="18E36460" w14:textId="237C7220" w:rsidR="00280920" w:rsidRDefault="00F62BFF" w:rsidP="00280920">
      <w:pPr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  <w:r>
        <w:rPr>
          <w:rFonts w:eastAsia="Calibri" w:cs="Times New Roman"/>
          <w:sz w:val="28"/>
          <w:szCs w:val="24"/>
          <w:lang w:eastAsia="en-US"/>
        </w:rPr>
        <w:t xml:space="preserve">С. </w:t>
      </w:r>
      <w:proofErr w:type="spellStart"/>
      <w:r>
        <w:rPr>
          <w:rFonts w:eastAsia="Calibri" w:cs="Times New Roman"/>
          <w:sz w:val="28"/>
          <w:szCs w:val="24"/>
          <w:lang w:eastAsia="en-US"/>
        </w:rPr>
        <w:t>Ножай-юрт</w:t>
      </w:r>
      <w:proofErr w:type="spellEnd"/>
      <w:r w:rsidR="00280920" w:rsidRPr="00280920">
        <w:rPr>
          <w:rFonts w:eastAsia="Calibri" w:cs="Times New Roman"/>
          <w:sz w:val="28"/>
          <w:szCs w:val="24"/>
          <w:lang w:eastAsia="en-US"/>
        </w:rPr>
        <w:t xml:space="preserve"> – 2025</w:t>
      </w:r>
    </w:p>
    <w:p w14:paraId="5869AAF9" w14:textId="77777777" w:rsidR="00F62BFF" w:rsidRDefault="00F62BFF" w:rsidP="00FF727A">
      <w:pPr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</w:p>
    <w:p w14:paraId="3302E5E7" w14:textId="77777777" w:rsidR="00F62BFF" w:rsidRDefault="00F62BFF" w:rsidP="00FF727A">
      <w:pPr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</w:p>
    <w:p w14:paraId="16D4CB0B" w14:textId="68D0F2E3" w:rsidR="00C41E67" w:rsidRDefault="00C41E67" w:rsidP="00FF727A">
      <w:pPr>
        <w:spacing w:line="276" w:lineRule="auto"/>
        <w:jc w:val="center"/>
        <w:rPr>
          <w:rFonts w:eastAsia="Times New Roman" w:cs="Times New Roman"/>
          <w:b/>
          <w:sz w:val="24"/>
          <w:szCs w:val="24"/>
        </w:rPr>
      </w:pPr>
      <w:bookmarkStart w:id="1" w:name="_GoBack"/>
      <w:bookmarkEnd w:id="1"/>
      <w:r w:rsidRPr="00C1051C">
        <w:rPr>
          <w:rFonts w:eastAsia="Times New Roman" w:cs="Times New Roman"/>
          <w:b/>
          <w:sz w:val="24"/>
          <w:szCs w:val="24"/>
        </w:rPr>
        <w:lastRenderedPageBreak/>
        <w:t xml:space="preserve">ПОЯСНИТЕЛЬНАЯ ЗАПИСКА </w:t>
      </w:r>
    </w:p>
    <w:p w14:paraId="01512B56" w14:textId="77777777" w:rsidR="00280920" w:rsidRDefault="00280920" w:rsidP="00C41E67">
      <w:pPr>
        <w:jc w:val="center"/>
        <w:rPr>
          <w:rFonts w:eastAsia="Times New Roman" w:cs="Times New Roman"/>
          <w:b/>
          <w:sz w:val="24"/>
          <w:szCs w:val="24"/>
        </w:rPr>
      </w:pPr>
    </w:p>
    <w:p w14:paraId="7C7E3278" w14:textId="1432F0EB" w:rsidR="00C41E67" w:rsidRPr="00C1051C" w:rsidRDefault="00C41E67" w:rsidP="00C41E67">
      <w:pPr>
        <w:jc w:val="center"/>
        <w:rPr>
          <w:rFonts w:eastAsia="Times New Roman" w:cs="Times New Roman"/>
          <w:b/>
          <w:sz w:val="24"/>
          <w:szCs w:val="24"/>
        </w:rPr>
      </w:pPr>
      <w:r w:rsidRPr="00C1051C">
        <w:rPr>
          <w:rFonts w:eastAsia="Times New Roman" w:cs="Times New Roman"/>
          <w:b/>
          <w:sz w:val="24"/>
          <w:szCs w:val="24"/>
        </w:rPr>
        <w:t>Актуальность и назначение программы</w:t>
      </w:r>
    </w:p>
    <w:p w14:paraId="10631EC2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4"/>
          <w:szCs w:val="24"/>
        </w:rPr>
        <w:t xml:space="preserve">      </w:t>
      </w:r>
      <w:r w:rsidRPr="00B50DDA">
        <w:rPr>
          <w:rFonts w:eastAsia="Times New Roman" w:cs="Times New Roman"/>
          <w:sz w:val="28"/>
          <w:szCs w:val="28"/>
        </w:rPr>
        <w:t>Программа курса внеурочной деятельности «Разговоры о важном» (далее – 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обеспечить единство обязательных требований ФГОС во всём пространстве школьного образования: не только на уроке, но и во внеурочной деятельности.</w:t>
      </w:r>
    </w:p>
    <w:p w14:paraId="459FA103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Задачей педагога, работающего по программе, является развитие у обучающегося ценностного отношения к Родине, природе, человеку, культуре, знаниям, здоровью, сохранение и укрепление традиционных российских духовно-нравственных ценностей.</w:t>
      </w:r>
    </w:p>
    <w:p w14:paraId="17F0D432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Педагог помогает обучающемуся:</w:t>
      </w:r>
    </w:p>
    <w:p w14:paraId="0D094F6B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формировании его российской идентичности;</w:t>
      </w:r>
    </w:p>
    <w:p w14:paraId="393879C3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формировании интереса к познанию;</w:t>
      </w:r>
    </w:p>
    <w:p w14:paraId="46A40907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формировании осознанного отношения к своим правам и свободам и уважительного отношения к правам и свободам других;</w:t>
      </w:r>
    </w:p>
    <w:p w14:paraId="1DFB2D8F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выстраивании собственного поведения с позиции нравственных и правовых норм;</w:t>
      </w:r>
    </w:p>
    <w:p w14:paraId="480F7C86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создании мотивации для участия в социально значимой деятельности;</w:t>
      </w:r>
    </w:p>
    <w:p w14:paraId="1528F5A7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развитии у школьников общекультурной компетентности;</w:t>
      </w:r>
    </w:p>
    <w:p w14:paraId="5F64BA65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развитии умения принимать осознанные решения и делать выбор;</w:t>
      </w:r>
    </w:p>
    <w:p w14:paraId="364F8D68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осознании своего места в обществе;</w:t>
      </w:r>
    </w:p>
    <w:p w14:paraId="24F0AB05" w14:textId="77777777" w:rsidR="00C41E67" w:rsidRPr="00B50DDA" w:rsidRDefault="00C41E67" w:rsidP="00C41E67">
      <w:pPr>
        <w:numPr>
          <w:ilvl w:val="0"/>
          <w:numId w:val="1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познании себя, своих мотивов, устремлений, склонностей;</w:t>
      </w:r>
    </w:p>
    <w:p w14:paraId="3FDDA94C" w14:textId="77777777" w:rsidR="00C41E67" w:rsidRPr="00B50DDA" w:rsidRDefault="00C41E67" w:rsidP="00C41E67">
      <w:pPr>
        <w:numPr>
          <w:ilvl w:val="0"/>
          <w:numId w:val="1"/>
        </w:num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в формировании готовности к личностному самоопределению.</w:t>
      </w:r>
    </w:p>
    <w:p w14:paraId="35B49137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Нормативно-правовую основу рабочей программы курса внеурочной деятельности «Разговоры о важном» составляют следующие документы:</w:t>
      </w:r>
    </w:p>
    <w:p w14:paraId="6B33C531" w14:textId="5356D2F0" w:rsid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Указ Президента Российской Федерации от 9.11.2022 № 809 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39F63981" w14:textId="77777777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>Федеральный закон от 29.12.2012 № 273-ФЗ «Об образовании в Российской Федерации».</w:t>
      </w:r>
    </w:p>
    <w:p w14:paraId="3608EC2C" w14:textId="77777777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lastRenderedPageBreak/>
        <w:t>Указ Президента Российской Федерации от 02.07.2021 № 400 «О Стратегии национальной безопасности Российской Федерации».</w:t>
      </w:r>
    </w:p>
    <w:p w14:paraId="674BF6D8" w14:textId="156C6F20" w:rsidR="00C41E67" w:rsidRPr="00FF727A" w:rsidRDefault="00C41E67" w:rsidP="00FF727A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>Указ</w:t>
      </w:r>
      <w:r w:rsidRPr="00C41E67">
        <w:rPr>
          <w:rFonts w:eastAsia="Times New Roman" w:cs="Times New Roman"/>
          <w:sz w:val="28"/>
          <w:szCs w:val="28"/>
        </w:rPr>
        <w:tab/>
        <w:t>Президента</w:t>
      </w:r>
      <w:r w:rsidRPr="00C41E67">
        <w:rPr>
          <w:rFonts w:eastAsia="Times New Roman" w:cs="Times New Roman"/>
          <w:sz w:val="28"/>
          <w:szCs w:val="28"/>
        </w:rPr>
        <w:tab/>
        <w:t>Российской</w:t>
      </w:r>
      <w:r w:rsidRPr="00C41E67">
        <w:rPr>
          <w:rFonts w:eastAsia="Times New Roman" w:cs="Times New Roman"/>
          <w:sz w:val="28"/>
          <w:szCs w:val="28"/>
        </w:rPr>
        <w:tab/>
        <w:t>Федерации</w:t>
      </w:r>
      <w:r w:rsidRPr="00C41E67">
        <w:rPr>
          <w:rFonts w:eastAsia="Times New Roman" w:cs="Times New Roman"/>
          <w:sz w:val="28"/>
          <w:szCs w:val="28"/>
        </w:rPr>
        <w:tab/>
        <w:t>от</w:t>
      </w:r>
      <w:r w:rsidRPr="00C41E67">
        <w:rPr>
          <w:rFonts w:eastAsia="Times New Roman" w:cs="Times New Roman"/>
          <w:sz w:val="28"/>
          <w:szCs w:val="28"/>
        </w:rPr>
        <w:tab/>
        <w:t>09.11.2022</w:t>
      </w:r>
      <w:r w:rsidRPr="00C41E67">
        <w:rPr>
          <w:rFonts w:eastAsia="Times New Roman" w:cs="Times New Roman"/>
          <w:sz w:val="28"/>
          <w:szCs w:val="28"/>
        </w:rPr>
        <w:tab/>
        <w:t>№</w:t>
      </w:r>
      <w:r w:rsidRPr="00C41E67">
        <w:rPr>
          <w:rFonts w:eastAsia="Times New Roman" w:cs="Times New Roman"/>
          <w:sz w:val="28"/>
          <w:szCs w:val="28"/>
        </w:rPr>
        <w:tab/>
        <w:t>809</w:t>
      </w:r>
      <w:r w:rsidR="00FF727A">
        <w:rPr>
          <w:rFonts w:eastAsia="Times New Roman" w:cs="Times New Roman"/>
          <w:sz w:val="28"/>
          <w:szCs w:val="28"/>
        </w:rPr>
        <w:t xml:space="preserve"> </w:t>
      </w:r>
      <w:r w:rsidRPr="00FF727A">
        <w:rPr>
          <w:rFonts w:eastAsia="Times New Roman" w:cs="Times New Roman"/>
          <w:sz w:val="28"/>
          <w:szCs w:val="28"/>
        </w:rPr>
        <w:t>«Об утверждении Основ государственной политики по сохранению и укреплению традиционных российских духовно-нравственных ценностей».</w:t>
      </w:r>
    </w:p>
    <w:p w14:paraId="6849B507" w14:textId="77777777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>Распоряжение Правительства Российской Федерации от 29.04.2015 № 996- р «Об утверждении Стратегии развития воспитания на период до 2025 года».</w:t>
      </w:r>
    </w:p>
    <w:p w14:paraId="03F1D98F" w14:textId="11DED24E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 xml:space="preserve">Приказ </w:t>
      </w:r>
      <w:proofErr w:type="spellStart"/>
      <w:r w:rsidRPr="00C41E67">
        <w:rPr>
          <w:rFonts w:eastAsia="Times New Roman" w:cs="Times New Roman"/>
          <w:sz w:val="28"/>
          <w:szCs w:val="28"/>
        </w:rPr>
        <w:t>Минпросвещения</w:t>
      </w:r>
      <w:proofErr w:type="spellEnd"/>
      <w:r w:rsidRPr="00C41E67">
        <w:rPr>
          <w:rFonts w:eastAsia="Times New Roman" w:cs="Times New Roman"/>
          <w:sz w:val="28"/>
          <w:szCs w:val="28"/>
        </w:rPr>
        <w:t xml:space="preserve"> России от 31.05.2021 №287 «Об утверждении федерального государственного образовательного стандарта основного общего образования».</w:t>
      </w:r>
    </w:p>
    <w:p w14:paraId="158159C3" w14:textId="00A2C9FA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 xml:space="preserve">Приказ </w:t>
      </w:r>
      <w:proofErr w:type="spellStart"/>
      <w:r w:rsidRPr="00C41E67">
        <w:rPr>
          <w:rFonts w:eastAsia="Times New Roman" w:cs="Times New Roman"/>
          <w:sz w:val="28"/>
          <w:szCs w:val="28"/>
        </w:rPr>
        <w:t>Минпросвещения</w:t>
      </w:r>
      <w:proofErr w:type="spellEnd"/>
      <w:r w:rsidRPr="00C41E67">
        <w:rPr>
          <w:rFonts w:eastAsia="Times New Roman" w:cs="Times New Roman"/>
          <w:sz w:val="28"/>
          <w:szCs w:val="28"/>
        </w:rPr>
        <w:t xml:space="preserve"> России от 18.05.2023 № 370 «Об утверждении федеральной образовательной программы основного общего образования».</w:t>
      </w:r>
    </w:p>
    <w:p w14:paraId="44E73092" w14:textId="0A2D6F4E" w:rsidR="00C41E67" w:rsidRPr="00C41E67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C41E67">
        <w:rPr>
          <w:rFonts w:eastAsia="Times New Roman" w:cs="Times New Roman"/>
          <w:sz w:val="28"/>
          <w:szCs w:val="28"/>
        </w:rPr>
        <w:t xml:space="preserve">Письмо </w:t>
      </w:r>
      <w:proofErr w:type="spellStart"/>
      <w:r w:rsidRPr="00C41E67">
        <w:rPr>
          <w:rFonts w:eastAsia="Times New Roman" w:cs="Times New Roman"/>
          <w:sz w:val="28"/>
          <w:szCs w:val="28"/>
        </w:rPr>
        <w:t>Минпросвещения</w:t>
      </w:r>
      <w:proofErr w:type="spellEnd"/>
      <w:r w:rsidRPr="00C41E67">
        <w:rPr>
          <w:rFonts w:eastAsia="Times New Roman" w:cs="Times New Roman"/>
          <w:sz w:val="28"/>
          <w:szCs w:val="28"/>
        </w:rPr>
        <w:t xml:space="preserve"> России от 18.02.2025 № 06-221 «О направлении информации» (вместе с Методическими рекомендациями по реализации цикла внеурочных занятий «Разговоры о важном»).</w:t>
      </w:r>
    </w:p>
    <w:p w14:paraId="26DB0228" w14:textId="77777777" w:rsidR="00C41E67" w:rsidRPr="00B50DDA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СП 2.4.3648-20;</w:t>
      </w:r>
    </w:p>
    <w:p w14:paraId="3AEE845C" w14:textId="77777777" w:rsidR="00C41E67" w:rsidRPr="00B50DDA" w:rsidRDefault="00C41E67" w:rsidP="00C41E67">
      <w:pPr>
        <w:numPr>
          <w:ilvl w:val="0"/>
          <w:numId w:val="2"/>
        </w:numPr>
        <w:spacing w:before="100" w:beforeAutospacing="1" w:after="100" w:afterAutospacing="1"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>СанПиН 1.2.3685-21.</w:t>
      </w:r>
    </w:p>
    <w:p w14:paraId="45E674FF" w14:textId="7E87797A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4"/>
          <w:szCs w:val="24"/>
        </w:rPr>
        <w:t xml:space="preserve">      </w:t>
      </w:r>
      <w:r w:rsidRPr="00B50DDA">
        <w:rPr>
          <w:rFonts w:eastAsia="Times New Roman" w:cs="Times New Roman"/>
          <w:sz w:val="28"/>
          <w:szCs w:val="28"/>
        </w:rPr>
        <w:t xml:space="preserve">Программа может быть реализована в работе с обучающимися </w:t>
      </w:r>
      <w:r w:rsidR="001F667A">
        <w:rPr>
          <w:rFonts w:eastAsia="Times New Roman" w:cs="Times New Roman"/>
          <w:sz w:val="28"/>
          <w:szCs w:val="28"/>
        </w:rPr>
        <w:t>5-6</w:t>
      </w:r>
      <w:r w:rsidRPr="00B50DDA">
        <w:rPr>
          <w:rFonts w:eastAsia="Times New Roman" w:cs="Times New Roman"/>
          <w:sz w:val="28"/>
          <w:szCs w:val="28"/>
        </w:rPr>
        <w:t xml:space="preserve">, </w:t>
      </w:r>
      <w:r w:rsidR="001F667A">
        <w:rPr>
          <w:rFonts w:eastAsia="Times New Roman" w:cs="Times New Roman"/>
          <w:sz w:val="28"/>
          <w:szCs w:val="28"/>
        </w:rPr>
        <w:t>7-8</w:t>
      </w:r>
      <w:r w:rsidRPr="00B50DDA">
        <w:rPr>
          <w:rFonts w:eastAsia="Times New Roman" w:cs="Times New Roman"/>
          <w:sz w:val="28"/>
          <w:szCs w:val="28"/>
        </w:rPr>
        <w:t xml:space="preserve"> классов, в течение одного учебного года, если занятия проводятся 1 раз в неделю, </w:t>
      </w:r>
      <w:r w:rsidR="001F667A">
        <w:rPr>
          <w:rFonts w:eastAsia="Times New Roman" w:cs="Times New Roman"/>
          <w:sz w:val="28"/>
          <w:szCs w:val="28"/>
        </w:rPr>
        <w:t>32 учебных часа</w:t>
      </w:r>
      <w:r w:rsidRPr="00B50DDA">
        <w:rPr>
          <w:rFonts w:eastAsia="Times New Roman" w:cs="Times New Roman"/>
          <w:sz w:val="28"/>
          <w:szCs w:val="28"/>
        </w:rPr>
        <w:t>.</w:t>
      </w:r>
    </w:p>
    <w:p w14:paraId="35232F3B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интервью, блиц-опросы и т. д.). Следует отметить, что внеурочные занятия входят в общую систему воспитательной работы образовательной организации, поэтому тематика и содержание должны обеспечить реализацию их назначения и целей. Это позволяет на практике соединить обучающую и воспитательную деятельность педагога, ориентировать её не только на интеллектуальное, но и на нравственное, социальное развитие ребёнка.</w:t>
      </w:r>
    </w:p>
    <w:p w14:paraId="21D7C70C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Многие темы внеурочных занятий выходят за рамки содержания, изучаемого на уроках,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обучающиеся много раз будут возвращаться к обсуждению одних и тех же понятий, что послужит постепенному осознанному их принятию.</w:t>
      </w:r>
    </w:p>
    <w:p w14:paraId="6DFBDE50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Наличие сценариев внеурочных занятий не означает формального следования им. При реализации содержания занятия, которое предлагается в сценарии, педагог учитывает региональные, национальные, этнокультурные особенности территории, где функционирует данная образовательная организация. </w:t>
      </w:r>
      <w:r w:rsidRPr="00B50DDA">
        <w:rPr>
          <w:rFonts w:eastAsia="Times New Roman" w:cs="Times New Roman"/>
          <w:sz w:val="28"/>
          <w:szCs w:val="28"/>
        </w:rPr>
        <w:lastRenderedPageBreak/>
        <w:t>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(изменить, скорректировать) и творческие задания, выполнять которые предлагается вместе с родителями, другими членами семьи.</w:t>
      </w:r>
    </w:p>
    <w:p w14:paraId="728CA3C9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Личностных результатов можно достичь, увлекая школьников совместной, интересной и многообразной деятельностью, позволяющей раскрыть потенциал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выбирать.</w:t>
      </w:r>
    </w:p>
    <w:p w14:paraId="1874589F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 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гимна Российской Федерации. Это мероприятие проходит в общем школьном актовом зале. Затем обучающиеся расходятся по классам, где проходит тематическая часть занятия.</w:t>
      </w:r>
    </w:p>
    <w:p w14:paraId="42789651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 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 части сценария: первая часть – мотивационная, вторая часть – основная, третья часть – заключительная.</w:t>
      </w:r>
    </w:p>
    <w:p w14:paraId="272B7100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 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видеоматериала, оценка которого является введением в дальнейшую содержательную часть занятия.</w:t>
      </w:r>
    </w:p>
    <w:p w14:paraId="489AE318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  Основная часть строится как сочетание разнообразной деятельности обучающихся: </w:t>
      </w:r>
      <w:r w:rsidRPr="00B50DDA">
        <w:rPr>
          <w:rFonts w:eastAsia="Times New Roman" w:cs="Times New Roman"/>
          <w:i/>
          <w:iCs/>
          <w:sz w:val="28"/>
          <w:szCs w:val="28"/>
        </w:rPr>
        <w:t xml:space="preserve">интеллектуальной </w:t>
      </w:r>
      <w:r w:rsidRPr="00B50DDA">
        <w:rPr>
          <w:rFonts w:eastAsia="Times New Roman" w:cs="Times New Roman"/>
          <w:sz w:val="28"/>
          <w:szCs w:val="28"/>
        </w:rPr>
        <w:t xml:space="preserve">(работа с представленной информацией), </w:t>
      </w:r>
      <w:r w:rsidRPr="00B50DDA">
        <w:rPr>
          <w:rFonts w:eastAsia="Times New Roman" w:cs="Times New Roman"/>
          <w:i/>
          <w:iCs/>
          <w:sz w:val="28"/>
          <w:szCs w:val="28"/>
        </w:rPr>
        <w:t xml:space="preserve">коммуникативной </w:t>
      </w:r>
      <w:r w:rsidRPr="00B50DDA">
        <w:rPr>
          <w:rFonts w:eastAsia="Times New Roman" w:cs="Times New Roman"/>
          <w:sz w:val="28"/>
          <w:szCs w:val="28"/>
        </w:rPr>
        <w:t xml:space="preserve">(беседы, обсуждение видеоролика), </w:t>
      </w:r>
      <w:r w:rsidRPr="00B50DDA">
        <w:rPr>
          <w:rFonts w:eastAsia="Times New Roman" w:cs="Times New Roman"/>
          <w:i/>
          <w:iCs/>
          <w:sz w:val="28"/>
          <w:szCs w:val="28"/>
        </w:rPr>
        <w:t xml:space="preserve">практической </w:t>
      </w:r>
      <w:r w:rsidRPr="00B50DDA">
        <w:rPr>
          <w:rFonts w:eastAsia="Times New Roman" w:cs="Times New Roman"/>
          <w:sz w:val="28"/>
          <w:szCs w:val="28"/>
        </w:rPr>
        <w:t xml:space="preserve">(выполнение разнообразных заданий), </w:t>
      </w:r>
      <w:r w:rsidRPr="00B50DDA">
        <w:rPr>
          <w:rFonts w:eastAsia="Times New Roman" w:cs="Times New Roman"/>
          <w:i/>
          <w:iCs/>
          <w:sz w:val="28"/>
          <w:szCs w:val="28"/>
        </w:rPr>
        <w:t xml:space="preserve">игровой </w:t>
      </w:r>
      <w:r w:rsidRPr="00B50DDA">
        <w:rPr>
          <w:rFonts w:eastAsia="Times New Roman" w:cs="Times New Roman"/>
          <w:sz w:val="28"/>
          <w:szCs w:val="28"/>
        </w:rPr>
        <w:t xml:space="preserve">(дидактическая и ролевая игра), </w:t>
      </w:r>
      <w:r w:rsidRPr="00B50DDA">
        <w:rPr>
          <w:rFonts w:eastAsia="Times New Roman" w:cs="Times New Roman"/>
          <w:i/>
          <w:iCs/>
          <w:sz w:val="28"/>
          <w:szCs w:val="28"/>
        </w:rPr>
        <w:t xml:space="preserve">творческой </w:t>
      </w:r>
      <w:r w:rsidRPr="00B50DDA">
        <w:rPr>
          <w:rFonts w:eastAsia="Times New Roman" w:cs="Times New Roman"/>
          <w:sz w:val="28"/>
          <w:szCs w:val="28"/>
        </w:rPr>
        <w:t>(обсуждение воображаемых ситуаций, художественное творчество).</w:t>
      </w:r>
    </w:p>
    <w:p w14:paraId="7906DE3E" w14:textId="77777777" w:rsidR="00C41E67" w:rsidRPr="009B53F9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        В заключительной </w:t>
      </w:r>
      <w:r>
        <w:rPr>
          <w:rFonts w:eastAsia="Times New Roman" w:cs="Times New Roman"/>
          <w:sz w:val="28"/>
          <w:szCs w:val="28"/>
        </w:rPr>
        <w:t>части подводятся итоги занятия.</w:t>
      </w:r>
    </w:p>
    <w:p w14:paraId="1788D827" w14:textId="77777777" w:rsidR="00C41E67" w:rsidRDefault="00C41E67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>С</w:t>
      </w:r>
      <w:r w:rsidRPr="00B50DDA">
        <w:rPr>
          <w:rFonts w:eastAsia="Times New Roman" w:cs="Times New Roman"/>
          <w:b/>
          <w:sz w:val="28"/>
          <w:szCs w:val="28"/>
        </w:rPr>
        <w:t>одержание</w:t>
      </w:r>
      <w:r>
        <w:rPr>
          <w:rFonts w:eastAsia="Times New Roman" w:cs="Times New Roman"/>
          <w:b/>
          <w:sz w:val="28"/>
          <w:szCs w:val="28"/>
        </w:rPr>
        <w:t xml:space="preserve"> курса внеурочной деятельности </w:t>
      </w:r>
    </w:p>
    <w:p w14:paraId="338BE157" w14:textId="57292A29" w:rsidR="00FF727A" w:rsidRPr="00150E2F" w:rsidRDefault="00FF727A" w:rsidP="00FF727A">
      <w:pPr>
        <w:pStyle w:val="a5"/>
        <w:spacing w:before="203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Зачем</w:t>
      </w:r>
      <w:r w:rsidRPr="00150E2F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человеку</w:t>
      </w:r>
      <w:r w:rsidRPr="00150E2F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учиться?</w:t>
      </w:r>
      <w:r w:rsidRPr="00150E2F">
        <w:rPr>
          <w:rFonts w:ascii="Times New Roman" w:hAnsi="Times New Roman" w:cs="Times New Roman"/>
          <w:b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Обучение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важный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человека. Роль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общества.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Влияние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цифровых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технологий на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приобретение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знаний.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навыков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команде,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уважения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ных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мнений,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разрешения</w:t>
      </w:r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конфликтов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proofErr w:type="spellStart"/>
      <w:r w:rsidRPr="00150E2F">
        <w:rPr>
          <w:rFonts w:ascii="Times New Roman" w:hAnsi="Times New Roman" w:cs="Times New Roman"/>
          <w:color w:val="231F20"/>
          <w:sz w:val="28"/>
          <w:szCs w:val="28"/>
        </w:rPr>
        <w:t>эмпатии</w:t>
      </w:r>
      <w:proofErr w:type="spellEnd"/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ходе</w:t>
      </w:r>
      <w:r w:rsidRPr="00150E2F">
        <w:rPr>
          <w:rFonts w:ascii="Times New Roman" w:hAnsi="Times New Roman" w:cs="Times New Roman"/>
          <w:color w:val="231F20"/>
          <w:spacing w:val="-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школьного</w:t>
      </w:r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образования.</w:t>
      </w:r>
    </w:p>
    <w:p w14:paraId="18508566" w14:textId="45D76EFD" w:rsidR="00FF727A" w:rsidRPr="00150E2F" w:rsidRDefault="00FF727A" w:rsidP="00FF727A">
      <w:pPr>
        <w:pStyle w:val="a5"/>
        <w:spacing w:before="163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Русский язык в эпоху цифровых технологий.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Русский язык — государственный язык, объединяющий многонациональную семью народов Российской Федерации. Современное разнообразие русского языка, изменения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>в устной и письменной речи под влиянием цифровой среды. Грамотная, логичная и понятная речь — признак образованного человека и залог успеха в будущем. Правила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использования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стилей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речи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современной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коммуникации.</w:t>
      </w:r>
    </w:p>
    <w:p w14:paraId="641A55C5" w14:textId="38ACDA6A" w:rsidR="00FF727A" w:rsidRPr="00150E2F" w:rsidRDefault="00FF727A" w:rsidP="00FF727A">
      <w:pPr>
        <w:pStyle w:val="a5"/>
        <w:spacing w:before="160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Цифровой</w:t>
      </w:r>
      <w:r w:rsidRPr="00150E2F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суверенитет</w:t>
      </w:r>
      <w:r w:rsidRPr="00150E2F">
        <w:rPr>
          <w:rFonts w:ascii="Times New Roman" w:hAnsi="Times New Roman" w:cs="Times New Roman"/>
          <w:b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страны.</w:t>
      </w:r>
      <w:r w:rsidRPr="00150E2F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такое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цифровой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суверенитет?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 новые горизонты. Мир цифровых профессий: как создаются новые технологии? Правила безопасного поведения в сети и угрозы цифрового мира.</w:t>
      </w:r>
    </w:p>
    <w:p w14:paraId="61595DDA" w14:textId="77777777" w:rsidR="00FF727A" w:rsidRPr="00150E2F" w:rsidRDefault="00FF727A" w:rsidP="00FF727A">
      <w:pPr>
        <w:pStyle w:val="a5"/>
        <w:spacing w:before="161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Мирный атом. День работника атомной промышленности.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Мирный атом — это использование атомной энергии в мирных целях на благо человечества. Уникальные атомные технологии и достижения отечественной научной школы. Контроль распространения атомной энергии. Влияние экологически чистых и эффективных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источников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энергии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будущее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человечества.</w:t>
      </w:r>
    </w:p>
    <w:p w14:paraId="3C7254A1" w14:textId="125FE010" w:rsidR="00FF727A" w:rsidRPr="00150E2F" w:rsidRDefault="00FF727A" w:rsidP="00FF727A">
      <w:pPr>
        <w:pStyle w:val="a5"/>
        <w:spacing w:before="161" w:line="276" w:lineRule="auto"/>
        <w:ind w:right="198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 творчестве. Ко Дню музыки.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Русская культура — признанное мировое до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стояние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человечества.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Реализация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творческого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потенциала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взрослых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детей. Как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раскрыть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свой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творческий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потенциал?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Музыка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вид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искусства.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 развития современной отечественной музыки: жанры и направления.</w:t>
      </w:r>
    </w:p>
    <w:p w14:paraId="09257590" w14:textId="40C34C61" w:rsidR="00FF727A" w:rsidRPr="00150E2F" w:rsidRDefault="00FF727A" w:rsidP="00FF727A">
      <w:pPr>
        <w:pStyle w:val="a5"/>
        <w:spacing w:before="164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Что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такое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уважение?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Ко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Дню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учителя.</w:t>
      </w:r>
      <w:r w:rsidRPr="00150E2F">
        <w:rPr>
          <w:rFonts w:ascii="Times New Roman" w:hAnsi="Times New Roman" w:cs="Times New Roman"/>
          <w:b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это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понимание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Правила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общения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внутри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семьи,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школы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коллектива.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Подготовка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взрослой жизни и формирование ответственности. О роли педагога в воспита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нии личности.</w:t>
      </w:r>
    </w:p>
    <w:p w14:paraId="7D1BDD51" w14:textId="42EE2972" w:rsidR="00FF727A" w:rsidRPr="00150E2F" w:rsidRDefault="00FF727A" w:rsidP="00FF727A">
      <w:pPr>
        <w:pStyle w:val="a5"/>
        <w:spacing w:before="160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понять друг друга разным поколениям?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Семья как ценность в жизни каждого человека, основа любого общества. Формирование общих семейных ценностей — залог взаимопонимания в семье. Преодоление конфликтов и проблем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общении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счет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взаимоуважения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обмена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опытом.</w:t>
      </w:r>
    </w:p>
    <w:p w14:paraId="152253B2" w14:textId="67CDD622" w:rsidR="00FF727A" w:rsidRPr="00150E2F" w:rsidRDefault="00FF727A" w:rsidP="00FF727A">
      <w:pPr>
        <w:pStyle w:val="a5"/>
        <w:spacing w:before="64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/>
          <w:b/>
          <w:sz w:val="28"/>
          <w:szCs w:val="28"/>
        </w:rPr>
        <w:t xml:space="preserve">      </w:t>
      </w: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 городах России. Ко Дню народного единства.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Города России: разнообра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зие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языков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вековых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традиций.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Единство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народов,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проживающих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территории Российской Федерации. Древнейшие города России как хранители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наших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предках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культурного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кода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страны.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российских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страниц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Отечества.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малых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городов.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граждан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своей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малой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родины.</w:t>
      </w:r>
    </w:p>
    <w:p w14:paraId="60F185CA" w14:textId="5989BC0E" w:rsidR="00FF727A" w:rsidRPr="00150E2F" w:rsidRDefault="00FF727A" w:rsidP="00FF727A">
      <w:pPr>
        <w:pStyle w:val="a5"/>
        <w:spacing w:before="165" w:line="276" w:lineRule="auto"/>
        <w:ind w:right="198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Общество безграничных возможностей.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Общество — совокупность разных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людей, 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обществе.</w:t>
      </w:r>
    </w:p>
    <w:p w14:paraId="2CA68414" w14:textId="05910E83" w:rsidR="00FF727A" w:rsidRPr="00150E2F" w:rsidRDefault="00FF727A" w:rsidP="00FF727A">
      <w:pPr>
        <w:pStyle w:val="a5"/>
        <w:spacing w:before="165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Селекция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генетика.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170-летию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И.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В.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Мичурина.</w:t>
      </w:r>
      <w:r w:rsidRPr="00150E2F">
        <w:rPr>
          <w:rFonts w:ascii="Times New Roman" w:hAnsi="Times New Roman" w:cs="Times New Roman"/>
          <w:b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науки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временной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генетики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селекции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сельском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хозяйстве,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медицине,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промышленности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признание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отечественной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научной школы. Открытия И. В. Мичурина и их влияние на развитие страны. Воз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можности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для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подрастающего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поколения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познании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мира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личном</w:t>
      </w:r>
      <w:r w:rsidRPr="00150E2F">
        <w:rPr>
          <w:rFonts w:ascii="Times New Roman" w:hAnsi="Times New Roman" w:cs="Times New Roman"/>
          <w:color w:val="231F20"/>
          <w:spacing w:val="2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развитии.</w:t>
      </w:r>
    </w:p>
    <w:p w14:paraId="0B25CA1C" w14:textId="2CE2431D" w:rsidR="00FF727A" w:rsidRPr="00150E2F" w:rsidRDefault="00FF727A" w:rsidP="00FF727A">
      <w:pPr>
        <w:spacing w:before="177" w:line="276" w:lineRule="auto"/>
        <w:ind w:left="141" w:right="196" w:firstLine="283"/>
        <w:rPr>
          <w:rFonts w:cs="Times New Roman"/>
          <w:sz w:val="28"/>
          <w:szCs w:val="28"/>
        </w:rPr>
      </w:pPr>
      <w:r w:rsidRPr="00150E2F">
        <w:rPr>
          <w:rFonts w:cs="Times New Roman"/>
          <w:b/>
          <w:color w:val="231F20"/>
          <w:sz w:val="28"/>
          <w:szCs w:val="28"/>
        </w:rPr>
        <w:t xml:space="preserve">Как решать конфликты и справляться с трудностями. Ко Дню психолога. </w:t>
      </w:r>
      <w:r w:rsidRPr="00150E2F">
        <w:rPr>
          <w:rFonts w:cs="Times New Roman"/>
          <w:color w:val="231F20"/>
          <w:sz w:val="28"/>
          <w:szCs w:val="28"/>
        </w:rPr>
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 как залог преодоления трудностей. Правила разрешения конфликтных ситуаций.</w:t>
      </w:r>
    </w:p>
    <w:p w14:paraId="43C75BA7" w14:textId="41A7F348" w:rsidR="00FF727A" w:rsidRPr="00150E2F" w:rsidRDefault="00FF727A" w:rsidP="00FF727A">
      <w:pPr>
        <w:pStyle w:val="a5"/>
        <w:spacing w:before="166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Профессия — жизнь спасать.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Спасатели — специалисты, которые помогают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людям в опасных ситуациях. Профессиональные качества и навыки спасателей. Поведение в экстремальных ситуациях. Ответственное отношение к своей и чужой жизни, правила безопасности.</w:t>
      </w:r>
    </w:p>
    <w:p w14:paraId="5213FA72" w14:textId="6DDCF0B3" w:rsidR="00FF727A" w:rsidRPr="00150E2F" w:rsidRDefault="00FF727A" w:rsidP="00FF727A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Домашние питомцы. Всемирный день питомца.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Роль домашних питомцев в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человека.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Ответственность,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забота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бережное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питомцам.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Всемирный день питомца объединяет людей всей планеты для укрепления цен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ностей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дружбы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заботы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животных.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соблюдать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безопасность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общении с животными?</w:t>
      </w:r>
    </w:p>
    <w:p w14:paraId="637BCD04" w14:textId="3D6D8CC2" w:rsidR="00FF727A" w:rsidRPr="00150E2F" w:rsidRDefault="00FF727A" w:rsidP="00FF727A">
      <w:pPr>
        <w:pStyle w:val="a5"/>
        <w:spacing w:before="165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 xml:space="preserve">Россия — страна победителей. Ко Дню Героев Отечества.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 древнейших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времен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до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современности.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героизма,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мужества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решительности — неотъемлемая часть российской идентичности. День Героев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Отечества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выражение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благодарности,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признательности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уважения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само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отверженность и мужество.</w:t>
      </w:r>
    </w:p>
    <w:p w14:paraId="1F74F7FC" w14:textId="08D33F03" w:rsidR="00FF727A" w:rsidRPr="00150E2F" w:rsidRDefault="00FF727A" w:rsidP="00FF727A">
      <w:pPr>
        <w:pStyle w:val="a5"/>
        <w:spacing w:before="166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Закон и справедливость. Ко Дню Конституции.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 </w:t>
      </w:r>
      <w:proofErr w:type="gramStart"/>
      <w:r w:rsidRPr="00150E2F">
        <w:rPr>
          <w:rFonts w:ascii="Times New Roman" w:hAnsi="Times New Roman" w:cs="Times New Roman"/>
          <w:color w:val="231F20"/>
          <w:sz w:val="28"/>
          <w:szCs w:val="28"/>
        </w:rPr>
        <w:t>духов- но</w:t>
      </w:r>
      <w:proofErr w:type="gramEnd"/>
      <w:r w:rsidRPr="00150E2F">
        <w:rPr>
          <w:rFonts w:ascii="Times New Roman" w:hAnsi="Times New Roman" w:cs="Times New Roman"/>
          <w:color w:val="231F20"/>
          <w:sz w:val="28"/>
          <w:szCs w:val="28"/>
        </w:rPr>
        <w:t>-нравственных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ценностей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российского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общества.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законов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страны как прямая обязанность каждого гражданина России. Какие права и обязанности есть у детей?</w:t>
      </w:r>
    </w:p>
    <w:p w14:paraId="46E442A1" w14:textId="312370D9" w:rsidR="00FF727A" w:rsidRPr="00150E2F" w:rsidRDefault="00FF727A" w:rsidP="00FF727A">
      <w:pPr>
        <w:pStyle w:val="a5"/>
        <w:spacing w:before="64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lastRenderedPageBreak/>
        <w:t xml:space="preserve">Совесть внутри нас.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Совесть — внутренний ориентир, помогающий отличить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добро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зла.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Ключевая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совести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осуществлении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личного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выбора.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Влия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ние традиционных ценностей, культуры и исторического опыта страны на фор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мирование нравственных ориентиров личности.</w:t>
      </w:r>
    </w:p>
    <w:p w14:paraId="3DDD0569" w14:textId="50F29021" w:rsidR="00FF727A" w:rsidRPr="00150E2F" w:rsidRDefault="00FF727A" w:rsidP="00FF727A">
      <w:pPr>
        <w:pStyle w:val="a5"/>
        <w:spacing w:before="168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Календарь полезных дел. Новогоднее занятие.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Зимние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каникулы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это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время не только для семейного д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осуга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 отдыха, но и добрых дел. Чем заняться на каникулах, чтобы провести время с пользой: составление календаря. Новогодние традиции народов России. Подарки, создание атмосферы новогодней сказки для своих родных и близких.</w:t>
      </w:r>
    </w:p>
    <w:p w14:paraId="63256EB3" w14:textId="29B32CBB" w:rsidR="00FF727A" w:rsidRPr="00150E2F" w:rsidRDefault="00FF727A" w:rsidP="00FF727A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создают мультфильмы? Мультипликация, анимация.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мультипликация,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профессии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этой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сферы.</w:t>
      </w:r>
    </w:p>
    <w:p w14:paraId="2E14B5E6" w14:textId="2D14E33A" w:rsidR="00FF727A" w:rsidRPr="00150E2F" w:rsidRDefault="00FF727A" w:rsidP="00FF727A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Музейное дело. 170 лет Третьяковской галерее.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Российские</w:t>
      </w:r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музеи</w:t>
      </w:r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4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и интерпретация памятников искусства. Третьяковская галерея — крупнейший музей русского искусства и объект всемирного достояния. Почему важно посещать музеи? Профессии в сфере музейного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дела.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создавать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развивать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школьный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музей?</w:t>
      </w:r>
    </w:p>
    <w:p w14:paraId="6B930F78" w14:textId="08431BA9" w:rsidR="00FF727A" w:rsidRPr="00150E2F" w:rsidRDefault="00FF727A" w:rsidP="00FF727A">
      <w:pPr>
        <w:pStyle w:val="a5"/>
        <w:spacing w:before="166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создавать свой бизнес?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Бизнес — ответственный выбор человека, возможность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реализовать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свою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мечту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принести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пользу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обществу.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Современные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предприниматели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их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возможности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развитии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отечественной</w:t>
      </w:r>
      <w:r w:rsidRPr="00150E2F">
        <w:rPr>
          <w:rFonts w:ascii="Times New Roman" w:hAnsi="Times New Roman" w:cs="Times New Roman"/>
          <w:color w:val="231F20"/>
          <w:spacing w:val="3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экономики и улучшения жизни людей. Бизнес — это не только личный успех, но и ответственная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командная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работа.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чего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начать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свое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дело?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мерах поддержки для молодых предпринимателей в нашей стране.</w:t>
      </w:r>
    </w:p>
    <w:p w14:paraId="03C56369" w14:textId="2DF60E5C" w:rsidR="00FF727A" w:rsidRPr="00150E2F" w:rsidRDefault="00FF727A" w:rsidP="00FF727A">
      <w:pPr>
        <w:pStyle w:val="a5"/>
        <w:spacing w:before="166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Есть ли у знания границы? Ко Дню науки.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Богатейшее наследие российской науки и ее выдающихся представителей. Технологическое лидерство государ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ства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науки.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меняются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научные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подходы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развитием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цифровых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технологий? Государственная поддержка науки и молодых ученых. Как проис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ходят современные открытия? Как стать ученым?</w:t>
      </w:r>
    </w:p>
    <w:p w14:paraId="46836D83" w14:textId="550DA882" w:rsidR="00FF727A" w:rsidRPr="00150E2F" w:rsidRDefault="00FF727A" w:rsidP="00FF727A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Слушать, слышать и договариваться. Кто такие дипломаты?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Дипломатия — важная сфера деятельности государства, обеспечивающая защиту интересов государства и российских граждан. Специфика дипломатической работы. Д</w:t>
      </w:r>
      <w:r>
        <w:rPr>
          <w:rFonts w:ascii="Times New Roman" w:hAnsi="Times New Roman" w:cs="Times New Roman"/>
          <w:color w:val="231F20"/>
          <w:sz w:val="28"/>
          <w:szCs w:val="28"/>
        </w:rPr>
        <w:t>иалог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 между государствами как основа международной стабильности. Навыки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для жизни: как научиться договариваться с окружающими людьми и вести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>конструктивный диалог?</w:t>
      </w:r>
    </w:p>
    <w:p w14:paraId="3B0D2789" w14:textId="75E57596" w:rsidR="00FF727A" w:rsidRPr="00150E2F" w:rsidRDefault="00FF727A" w:rsidP="00FF727A">
      <w:pPr>
        <w:spacing w:before="141" w:line="276" w:lineRule="auto"/>
        <w:ind w:left="141" w:right="197" w:firstLine="283"/>
        <w:rPr>
          <w:rFonts w:cs="Times New Roman"/>
          <w:sz w:val="28"/>
          <w:szCs w:val="28"/>
        </w:rPr>
      </w:pPr>
      <w:r w:rsidRPr="00150E2F">
        <w:rPr>
          <w:rFonts w:cs="Times New Roman"/>
          <w:b/>
          <w:color w:val="231F20"/>
          <w:sz w:val="28"/>
          <w:szCs w:val="28"/>
        </w:rPr>
        <w:t>Герой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с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соседнего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двора.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Региональный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урок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ко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Дню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защитника</w:t>
      </w:r>
      <w:r w:rsidRPr="00150E2F">
        <w:rPr>
          <w:rFonts w:cs="Times New Roman"/>
          <w:b/>
          <w:color w:val="231F20"/>
          <w:spacing w:val="-4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 xml:space="preserve">Отечества. </w:t>
      </w:r>
      <w:r w:rsidRPr="00150E2F">
        <w:rPr>
          <w:rFonts w:cs="Times New Roman"/>
          <w:color w:val="231F20"/>
          <w:w w:val="105"/>
          <w:sz w:val="28"/>
          <w:szCs w:val="28"/>
        </w:rPr>
        <w:t>Герой — реальный человек, живущий рядом с нами, чья жизнь является примером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для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окружающих.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В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каждом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регионе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России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живут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выдающиеся</w:t>
      </w:r>
      <w:r w:rsidRPr="00150E2F">
        <w:rPr>
          <w:rFonts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герои, отважные,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мужественные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и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трудолюбивые.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Что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такое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героизм?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Какие</w:t>
      </w:r>
      <w:r w:rsidRPr="00150E2F">
        <w:rPr>
          <w:rFonts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качества отличают героя?</w:t>
      </w:r>
    </w:p>
    <w:p w14:paraId="49364237" w14:textId="40DCD0C2" w:rsidR="00FF727A" w:rsidRPr="00150E2F" w:rsidRDefault="00FF727A" w:rsidP="00FF727A">
      <w:pPr>
        <w:pStyle w:val="a5"/>
        <w:spacing w:before="70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День наставника.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День наставника — важный государственный праздник, ко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торый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позволяет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закрепить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статус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наставников,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подчеркнуть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значимость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этой деятельности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повысить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ее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престиж.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наставника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фессиональном развитии личности. Знаменитые россияне и их наставники. К.Д.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Ушинский как основоположник научной педагогики в России. Как найти </w:t>
      </w:r>
      <w:proofErr w:type="gramStart"/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на-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ставника</w:t>
      </w:r>
      <w:proofErr w:type="gramEnd"/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?</w:t>
      </w:r>
    </w:p>
    <w:p w14:paraId="41972347" w14:textId="31F0BBC4" w:rsidR="00FF727A" w:rsidRPr="00150E2F" w:rsidRDefault="00FF727A" w:rsidP="00FF727A">
      <w:pPr>
        <w:pStyle w:val="a5"/>
        <w:spacing w:before="167" w:line="276" w:lineRule="auto"/>
        <w:ind w:right="198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Всемирный</w:t>
      </w:r>
      <w:r w:rsidRPr="00150E2F">
        <w:rPr>
          <w:rFonts w:ascii="Times New Roman" w:hAnsi="Times New Roman" w:cs="Times New Roman"/>
          <w:b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день</w:t>
      </w:r>
      <w:r w:rsidRPr="00150E2F">
        <w:rPr>
          <w:rFonts w:ascii="Times New Roman" w:hAnsi="Times New Roman" w:cs="Times New Roman"/>
          <w:b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w w:val="105"/>
          <w:sz w:val="28"/>
          <w:szCs w:val="28"/>
        </w:rPr>
        <w:t>поэзии.</w:t>
      </w:r>
      <w:r w:rsidRPr="00150E2F">
        <w:rPr>
          <w:rFonts w:ascii="Times New Roman" w:hAnsi="Times New Roman" w:cs="Times New Roman"/>
          <w:b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Поэзия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часть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литературного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наследия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страны.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Русская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литература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настоящий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культурный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феномен.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Русских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классиков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лю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бят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только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родине,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рубежом.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иностранцы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любят 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читают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русских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писателей?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поэзии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личном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интеллекта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душевных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современных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поэтах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Почему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люди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пишут стихотворения, можно ли этому научиться?</w:t>
      </w:r>
    </w:p>
    <w:p w14:paraId="5E3138D4" w14:textId="6170DC10" w:rsidR="00FF727A" w:rsidRPr="00150E2F" w:rsidRDefault="00FF727A" w:rsidP="00FF727A">
      <w:pPr>
        <w:spacing w:before="179" w:line="276" w:lineRule="auto"/>
        <w:ind w:left="141" w:right="196" w:firstLine="283"/>
        <w:rPr>
          <w:rFonts w:cs="Times New Roman"/>
          <w:sz w:val="28"/>
          <w:szCs w:val="28"/>
        </w:rPr>
      </w:pPr>
      <w:r w:rsidRPr="00150E2F">
        <w:rPr>
          <w:rFonts w:cs="Times New Roman"/>
          <w:b/>
          <w:color w:val="231F20"/>
          <w:sz w:val="28"/>
          <w:szCs w:val="28"/>
        </w:rPr>
        <w:t>Большой.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За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кулисами.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250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лет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Большому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театру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и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150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лет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>Союзу</w:t>
      </w:r>
      <w:r w:rsidRPr="00150E2F">
        <w:rPr>
          <w:rFonts w:cs="Times New Roman"/>
          <w:b/>
          <w:color w:val="231F20"/>
          <w:spacing w:val="-7"/>
          <w:sz w:val="28"/>
          <w:szCs w:val="28"/>
        </w:rPr>
        <w:t xml:space="preserve"> </w:t>
      </w:r>
      <w:r w:rsidRPr="00150E2F">
        <w:rPr>
          <w:rFonts w:cs="Times New Roman"/>
          <w:b/>
          <w:color w:val="231F20"/>
          <w:sz w:val="28"/>
          <w:szCs w:val="28"/>
        </w:rPr>
        <w:t xml:space="preserve">театральных деятелей России. </w:t>
      </w:r>
      <w:r w:rsidRPr="00150E2F">
        <w:rPr>
          <w:rFonts w:cs="Times New Roman"/>
          <w:color w:val="231F20"/>
          <w:sz w:val="28"/>
          <w:szCs w:val="28"/>
        </w:rPr>
        <w:t>Российская драматургия, опера и балет — часть мирового наследия. Театр — целая семья разных профессий: декораторы, костюмеры, режиссеры, музыканты, дирижеры, гримеры и многие другие. Почему достижения</w:t>
      </w:r>
      <w:r w:rsidRPr="00150E2F">
        <w:rPr>
          <w:rFonts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русской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театральной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школы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широко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используются</w:t>
      </w:r>
      <w:r w:rsidRPr="00150E2F">
        <w:rPr>
          <w:rFonts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во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z w:val="28"/>
          <w:szCs w:val="28"/>
        </w:rPr>
        <w:t>многих</w:t>
      </w:r>
      <w:r w:rsidRPr="00150E2F">
        <w:rPr>
          <w:rFonts w:cs="Times New Roman"/>
          <w:color w:val="231F20"/>
          <w:spacing w:val="67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pacing w:val="-2"/>
          <w:sz w:val="28"/>
          <w:szCs w:val="28"/>
        </w:rPr>
        <w:t>странах</w:t>
      </w:r>
    </w:p>
    <w:p w14:paraId="215DF549" w14:textId="77777777" w:rsidR="00FF727A" w:rsidRPr="00150E2F" w:rsidRDefault="00FF727A" w:rsidP="00FF727A">
      <w:pPr>
        <w:pStyle w:val="a5"/>
        <w:spacing w:line="276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мира?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стать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актером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что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этого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нужно?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школьных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театров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России.</w:t>
      </w:r>
    </w:p>
    <w:p w14:paraId="2C97A3F3" w14:textId="78E179B3" w:rsidR="00FF727A" w:rsidRPr="00150E2F" w:rsidRDefault="00FF727A" w:rsidP="00FF727A">
      <w:pPr>
        <w:pStyle w:val="a5"/>
        <w:spacing w:before="165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справляться</w:t>
      </w:r>
      <w:r w:rsidRPr="00150E2F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b/>
          <w:color w:val="231F20"/>
          <w:spacing w:val="-2"/>
          <w:w w:val="105"/>
          <w:sz w:val="28"/>
          <w:szCs w:val="28"/>
        </w:rPr>
        <w:t>волнением?</w:t>
      </w:r>
      <w:r w:rsidRPr="00150E2F">
        <w:rPr>
          <w:rFonts w:ascii="Times New Roman" w:hAnsi="Times New Roman" w:cs="Times New Roman"/>
          <w:b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Волнение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естественное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состояние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чело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века перед важным событием в жизни. Контроль эмоционального состояния,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забота о своем физическом и психологическом здоровье. Какие полезные при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вычки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положительно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влияют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эмоциональное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состояние?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сформировать и придерживаться?</w:t>
      </w:r>
    </w:p>
    <w:p w14:paraId="50795E1E" w14:textId="3748E59D" w:rsidR="00FF727A" w:rsidRPr="00150E2F" w:rsidRDefault="00FF727A" w:rsidP="00FF727A">
      <w:pPr>
        <w:pStyle w:val="a5"/>
        <w:spacing w:before="168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65 лет триумфа. Ко Дню космонавтики.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Россия</w:t>
      </w:r>
      <w:r w:rsidRPr="00150E2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одна</w:t>
      </w:r>
      <w:r w:rsidRPr="00150E2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из</w:t>
      </w:r>
      <w:r w:rsidRPr="00150E2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ведущих</w:t>
      </w:r>
      <w:r w:rsidRPr="00150E2F">
        <w:rPr>
          <w:rFonts w:ascii="Times New Roman" w:hAnsi="Times New Roman" w:cs="Times New Roman"/>
          <w:color w:val="231F20"/>
          <w:spacing w:val="-1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космических держав. Развитие космической отрасли —приоритетное направление национальных проектов. Достижения прошлого как предмет национальной гордости и мотивация для будущих свершений отечественной космонавтики. Как устроен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современный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космодром?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Труд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конструкторов,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инженеров,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летчиков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и других специалистов открывает для страны и всего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>человечества новые го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ризонты.</w:t>
      </w:r>
    </w:p>
    <w:p w14:paraId="5B1C919E" w14:textId="40063D3A" w:rsidR="00FF727A" w:rsidRPr="00150E2F" w:rsidRDefault="00FF727A" w:rsidP="00FF727A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Как мусор получает «вторую жизнь»? Технологии переработки.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Состояние планеты — личная ответственность каждого человека. Почему об экологии дол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жен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заботиться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каждый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человек?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Неосознанное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потребление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причина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ста мусора. Климатические изменения, загрязнение окружающей среды. Р</w:t>
      </w:r>
      <w:r>
        <w:rPr>
          <w:rFonts w:ascii="Times New Roman" w:hAnsi="Times New Roman" w:cs="Times New Roman"/>
          <w:color w:val="231F20"/>
          <w:sz w:val="28"/>
          <w:szCs w:val="28"/>
        </w:rPr>
        <w:t>азвитие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системы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переработки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отходов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роль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государства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этом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процессе.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Какие полезные привычки необходимо сформировать у себя?</w:t>
      </w:r>
    </w:p>
    <w:p w14:paraId="720B49BD" w14:textId="08005CB9" w:rsidR="00FF727A" w:rsidRPr="00150E2F" w:rsidRDefault="00FF727A" w:rsidP="00FF727A">
      <w:pPr>
        <w:pStyle w:val="a5"/>
        <w:spacing w:before="167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Что значит работать в команде? Сила команды. Ко Дню труда.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Команда — это друзья и единомышленники, где каждый вносит свой значимый вклад в общее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дело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помогает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добиться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успеха.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слышать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друг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друга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 трудиться сообща, разделять успех и вместе переживать неудачу. Примеры коллективной работы в истории страны.</w:t>
      </w:r>
    </w:p>
    <w:p w14:paraId="3618D4B7" w14:textId="4539F3F1" w:rsidR="00FF727A" w:rsidRPr="00150E2F" w:rsidRDefault="00FF727A" w:rsidP="00FF727A">
      <w:pPr>
        <w:pStyle w:val="a5"/>
        <w:spacing w:before="168" w:line="276" w:lineRule="auto"/>
        <w:ind w:right="196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Песни о войне. Ко Дню Победы.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Военные песни как способ отражения истории народа. Влияние песни на чувство сопричастности истории народа, сохра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нение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памяти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Великой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Отечественной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войне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последующим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поколениям.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 песни передают чувства, эмоции и переживания создателей?</w:t>
      </w:r>
    </w:p>
    <w:p w14:paraId="3E5A6430" w14:textId="5C5F8D84" w:rsidR="00FF727A" w:rsidRPr="00FF727A" w:rsidRDefault="00FF727A" w:rsidP="00FF727A">
      <w:pPr>
        <w:pStyle w:val="a5"/>
        <w:spacing w:before="70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Ценности, которые нас объединяют.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Занятие проходит по итогам всех занятий года. Ценности — это ориентир, который помогает поступать правильно и ответственно.</w:t>
      </w:r>
      <w:r>
        <w:rPr>
          <w:rFonts w:ascii="Times New Roman" w:hAnsi="Times New Roman" w:cs="Times New Roman"/>
          <w:color w:val="231F2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Традиционные ценности помогают чувствовать себя частью народа, способствуют укреплению общества и развитию страны. Следование ценностям помогает человеку развиваться и достигать успеха. Уникальность каждого человека и опыт разных поколений обогащают общество, но только в сочетании с единством, взаимопомощью и уважением друг к другу существует сильный и сплоченный народ.</w:t>
      </w:r>
    </w:p>
    <w:p w14:paraId="02EA3822" w14:textId="22BCC190" w:rsidR="00C41E67" w:rsidRPr="00B50DDA" w:rsidRDefault="00C41E67" w:rsidP="00FF727A">
      <w:pPr>
        <w:spacing w:before="141" w:line="276" w:lineRule="auto"/>
        <w:ind w:right="196" w:firstLine="0"/>
        <w:rPr>
          <w:rFonts w:eastAsia="Times New Roman" w:cs="Times New Roman"/>
          <w:b/>
          <w:sz w:val="28"/>
          <w:szCs w:val="28"/>
        </w:rPr>
      </w:pPr>
      <w:r w:rsidRPr="00B50DDA">
        <w:rPr>
          <w:rFonts w:eastAsia="Times New Roman" w:cs="Times New Roman"/>
          <w:b/>
          <w:sz w:val="28"/>
          <w:szCs w:val="28"/>
        </w:rPr>
        <w:t xml:space="preserve">Планируемые результаты освоения курса </w:t>
      </w:r>
    </w:p>
    <w:p w14:paraId="6E782A58" w14:textId="77777777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Занятия в рамках программы направлены на обеспечение достижения обучающимися следующих личностных, </w:t>
      </w:r>
      <w:proofErr w:type="spellStart"/>
      <w:r w:rsidRPr="00B50DDA">
        <w:rPr>
          <w:rFonts w:eastAsia="Times New Roman" w:cs="Times New Roman"/>
          <w:sz w:val="28"/>
          <w:szCs w:val="28"/>
        </w:rPr>
        <w:t>метапредметных</w:t>
      </w:r>
      <w:proofErr w:type="spellEnd"/>
      <w:r w:rsidRPr="00B50DDA">
        <w:rPr>
          <w:rFonts w:eastAsia="Times New Roman" w:cs="Times New Roman"/>
          <w:sz w:val="28"/>
          <w:szCs w:val="28"/>
        </w:rPr>
        <w:t xml:space="preserve"> и предметных образовательных результатов.</w:t>
      </w:r>
    </w:p>
    <w:p w14:paraId="12FD6271" w14:textId="77777777" w:rsidR="00C41E67" w:rsidRPr="00B50DDA" w:rsidRDefault="00C41E67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  <w:r w:rsidRPr="00B50DDA">
        <w:rPr>
          <w:rFonts w:eastAsia="Times New Roman" w:cs="Times New Roman"/>
          <w:b/>
          <w:sz w:val="28"/>
          <w:szCs w:val="28"/>
        </w:rPr>
        <w:t>Личностные результаты</w:t>
      </w:r>
    </w:p>
    <w:p w14:paraId="16B94500" w14:textId="3D584C68" w:rsidR="00FF727A" w:rsidRDefault="00FF727A" w:rsidP="00FF727A">
      <w:pPr>
        <w:pStyle w:val="a5"/>
        <w:spacing w:before="148" w:line="276" w:lineRule="auto"/>
        <w:ind w:right="197"/>
        <w:rPr>
          <w:rFonts w:ascii="Times New Roman" w:hAnsi="Times New Roman" w:cs="Times New Roman"/>
          <w:color w:val="231F20"/>
          <w:w w:val="105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гражданского воспитания: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 прав, свобод и законных ин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тересов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людей;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активное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участие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семьи,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родного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края,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страны;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неприятие любых форм экстремизма, дискриминации; понимание роли раз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личных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социальных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институтов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человека;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представление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основных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правах, свободах и обязанностях гражданина, социальных нормах и правилах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межличностных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отношений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поликультурном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многоконфессиональном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обществе;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готовность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разнообразной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совместной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деятельности,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стремление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взаимопониманию и взаимопомощи; готовность к участию в гуманитарной дея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тельности (</w:t>
      </w:r>
      <w:proofErr w:type="spellStart"/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волонтёрство</w:t>
      </w:r>
      <w:proofErr w:type="spellEnd"/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, помощь людям, нуждающимся в ней).</w:t>
      </w:r>
    </w:p>
    <w:p w14:paraId="7F77F909" w14:textId="529F2DC1" w:rsidR="00FF727A" w:rsidRPr="00150E2F" w:rsidRDefault="00FF727A" w:rsidP="00FF727A">
      <w:pPr>
        <w:pStyle w:val="a5"/>
        <w:spacing w:before="158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патриотического воспитания: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осознание российской гражданской идентичности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поликультурном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многоконфессиональном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роявление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интереса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познанию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родного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языка,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культуры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Фе</w:t>
      </w:r>
      <w:r>
        <w:rPr>
          <w:rFonts w:ascii="Times New Roman" w:hAnsi="Times New Roman" w:cs="Times New Roman"/>
          <w:color w:val="231F20"/>
          <w:sz w:val="28"/>
          <w:szCs w:val="28"/>
        </w:rPr>
        <w:t>дерации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, своего края, народов России; формирование ценностного отношения</w:t>
      </w:r>
      <w:r w:rsidRPr="00150E2F">
        <w:rPr>
          <w:rFonts w:ascii="Times New Roman" w:hAnsi="Times New Roman" w:cs="Times New Roman"/>
          <w:color w:val="231F20"/>
          <w:spacing w:val="8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 достижениям своей Родины — России, к науке, искусству, спорту, техноло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гиям, боевым подвигам и трудовым достижениям народа; уважение к г</w:t>
      </w:r>
      <w:r>
        <w:rPr>
          <w:rFonts w:ascii="Times New Roman" w:hAnsi="Times New Roman" w:cs="Times New Roman"/>
          <w:color w:val="231F20"/>
          <w:sz w:val="28"/>
          <w:szCs w:val="28"/>
        </w:rPr>
        <w:t>осударственным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символам России, государственным праздникам, историческому и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природному наследию, памятникам, традициям разных народов, проживающих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 родной стране.</w:t>
      </w:r>
    </w:p>
    <w:p w14:paraId="2181D751" w14:textId="7FD398BA" w:rsidR="00FF727A" w:rsidRPr="00150E2F" w:rsidRDefault="00FF727A" w:rsidP="00FF727A">
      <w:pPr>
        <w:pStyle w:val="a5"/>
        <w:spacing w:before="159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В сфере духовно-нравственного воспитания: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пространства.</w:t>
      </w:r>
    </w:p>
    <w:p w14:paraId="597842E6" w14:textId="37702F27" w:rsidR="00FF727A" w:rsidRPr="00150E2F" w:rsidRDefault="00FF727A" w:rsidP="00FF727A">
      <w:pPr>
        <w:pStyle w:val="a5"/>
        <w:spacing w:before="162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В сфере эстетического воспитания: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восприимчивость к разным видам искусства,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традициям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творчеству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своего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народов,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понимание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эмоциональ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ного воздействия искусства; осознание важности художественной культуры как средства коммуникации и самовыражения; понимание ценности от</w:t>
      </w:r>
      <w:r w:rsidR="00B06A88">
        <w:rPr>
          <w:rFonts w:ascii="Times New Roman" w:hAnsi="Times New Roman" w:cs="Times New Roman"/>
          <w:color w:val="231F20"/>
          <w:w w:val="105"/>
          <w:sz w:val="28"/>
          <w:szCs w:val="28"/>
        </w:rPr>
        <w:t>ечественного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мирового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искусства,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роли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этнических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культурных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традиций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народного творчества.</w:t>
      </w:r>
    </w:p>
    <w:p w14:paraId="04942173" w14:textId="0099509E" w:rsidR="00B06A88" w:rsidRPr="00150E2F" w:rsidRDefault="00B06A88" w:rsidP="00B06A88">
      <w:pPr>
        <w:pStyle w:val="a5"/>
        <w:spacing w:before="163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физического воспитания: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осознание ценности жизни; соблюдение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правил безопасности, в том числе навыков безопасного поведения в интернет-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среде; способность адаптироваться к стрессовым ситуациям и меняющимся социальным,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информационным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природным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условиям,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том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числе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осмысляя собственный опыт и выстраивая дальнейшие цели; умение принимать себя и других,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осуждая;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умение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осознавать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своё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эмоциональное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эмо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циональное состояние других, умение управлять собственным эмоциональным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состоянием; формирование навыка рефлексии, признание своего права на ошибку и такого же права другого человека.</w:t>
      </w:r>
    </w:p>
    <w:p w14:paraId="3506DF35" w14:textId="77777777" w:rsidR="00B06A88" w:rsidRPr="00150E2F" w:rsidRDefault="00B06A88" w:rsidP="00B06A88">
      <w:pPr>
        <w:pStyle w:val="a5"/>
        <w:spacing w:before="72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трудового воспитания: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установка на активное участие в решении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практических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задач;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осознание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важности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обучения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протяжении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всей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жизни;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уважение к труду и результатам трудовой деятельности.</w:t>
      </w:r>
    </w:p>
    <w:p w14:paraId="72D66B9A" w14:textId="50EFFF00" w:rsidR="00B06A88" w:rsidRPr="00150E2F" w:rsidRDefault="00B06A88" w:rsidP="00B06A88">
      <w:pPr>
        <w:pStyle w:val="a5"/>
        <w:spacing w:before="172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В сфере экологического воспитания: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ориентация на применение знаний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>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530DDDCB" w14:textId="11C5B9F9" w:rsidR="00B06A88" w:rsidRDefault="00B06A88" w:rsidP="00B06A88">
      <w:pPr>
        <w:pStyle w:val="a5"/>
        <w:spacing w:before="176" w:line="276" w:lineRule="auto"/>
        <w:ind w:right="197"/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ценности научного познания: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ориентация в деятельности на современную систему научных представлений об основных закономерностях раз- вития человека, природы и общества, взаимосвязях человека с природной и социальной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средой;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овладение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языковой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читательской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сред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ством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познания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мира;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овладение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основными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навыками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исследовательской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ятельности,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установка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осмысление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опыта,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наблюдений,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поступков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стремление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совершенствовать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пути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достижения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индивидуального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коллективного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благополучия</w:t>
      </w:r>
      <w:r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.</w:t>
      </w:r>
    </w:p>
    <w:p w14:paraId="5FD46126" w14:textId="34D9A738" w:rsidR="00B06A88" w:rsidRPr="00150E2F" w:rsidRDefault="00B06A88" w:rsidP="00B06A88">
      <w:pPr>
        <w:pStyle w:val="a5"/>
        <w:spacing w:before="19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адаптации обучающегося к изменяющимся условиям социальной и </w:t>
      </w:r>
      <w:r w:rsidRPr="00150E2F">
        <w:rPr>
          <w:rFonts w:ascii="Times New Roman" w:hAnsi="Times New Roman" w:cs="Times New Roman"/>
          <w:i/>
          <w:color w:val="231F20"/>
          <w:spacing w:val="-2"/>
          <w:w w:val="105"/>
          <w:sz w:val="28"/>
          <w:szCs w:val="28"/>
        </w:rPr>
        <w:t>природной</w:t>
      </w:r>
      <w:r w:rsidRPr="00150E2F">
        <w:rPr>
          <w:rFonts w:ascii="Times New Roman" w:hAnsi="Times New Roman" w:cs="Times New Roman"/>
          <w:i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i/>
          <w:color w:val="231F20"/>
          <w:spacing w:val="-2"/>
          <w:w w:val="105"/>
          <w:sz w:val="28"/>
          <w:szCs w:val="28"/>
        </w:rPr>
        <w:t>среды:</w:t>
      </w:r>
      <w:r w:rsidRPr="00150E2F">
        <w:rPr>
          <w:rFonts w:ascii="Times New Roman" w:hAnsi="Times New Roman" w:cs="Times New Roman"/>
          <w:i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освоение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обучающимися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социального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опыта,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основных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альных ролей, соответствующих ведущей деятельности возраста, норм и правил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общественного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группах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сообществах,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включая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семью,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группы,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сформированные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профессиональной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деятельности, а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также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рамках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социального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взаимодействия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людьми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из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другой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культурной</w:t>
      </w:r>
    </w:p>
    <w:p w14:paraId="697C479E" w14:textId="0E89C730" w:rsidR="00B06A88" w:rsidRPr="00150E2F" w:rsidRDefault="00B06A88" w:rsidP="00B06A88">
      <w:pPr>
        <w:pStyle w:val="a5"/>
        <w:spacing w:line="276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color w:val="231F20"/>
          <w:sz w:val="28"/>
          <w:szCs w:val="28"/>
        </w:rPr>
        <w:t>среды,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открытость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опыту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знаниям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других;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повышение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уровня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своей</w:t>
      </w:r>
      <w:r w:rsidRPr="00150E2F">
        <w:rPr>
          <w:rFonts w:ascii="Times New Roman" w:hAnsi="Times New Roman" w:cs="Times New Roman"/>
          <w:color w:val="231F20"/>
          <w:spacing w:val="-9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компетентности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через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практическую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деятельность,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том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числе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учиться у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людей,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осознавать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совместной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деятельности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новые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знания,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навыки и компетенции из опыта других; осознавать дефициты собственных знаний и компетентностей, планировать своё развитие; развитие умений анализировать и выявлять взаимосвязи природы, общества и экономики; развитие умения оценивать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свои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действия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учётом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влияния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окружающую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среду,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достижения</w:t>
      </w:r>
      <w:r w:rsidRPr="00150E2F">
        <w:rPr>
          <w:rFonts w:ascii="Times New Roman" w:hAnsi="Times New Roman" w:cs="Times New Roman"/>
          <w:color w:val="231F20"/>
          <w:spacing w:val="23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целей и преодоления вызовов, возможных глобальных последствий.</w:t>
      </w:r>
    </w:p>
    <w:p w14:paraId="01DB245B" w14:textId="77777777" w:rsidR="00B06A88" w:rsidRDefault="00B06A88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</w:p>
    <w:p w14:paraId="74C3F657" w14:textId="77777777" w:rsidR="00B06A88" w:rsidRDefault="00B06A88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</w:p>
    <w:p w14:paraId="350CA666" w14:textId="77777777" w:rsidR="00B06A88" w:rsidRDefault="00B06A88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</w:p>
    <w:p w14:paraId="4B496750" w14:textId="1CCE6530" w:rsidR="00C41E67" w:rsidRPr="00B50DDA" w:rsidRDefault="00C41E67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  <w:proofErr w:type="spellStart"/>
      <w:r w:rsidRPr="00B50DDA">
        <w:rPr>
          <w:rFonts w:eastAsia="Times New Roman" w:cs="Times New Roman"/>
          <w:b/>
          <w:sz w:val="28"/>
          <w:szCs w:val="28"/>
        </w:rPr>
        <w:t>Метапредметные</w:t>
      </w:r>
      <w:proofErr w:type="spellEnd"/>
      <w:r w:rsidRPr="00B50DDA">
        <w:rPr>
          <w:rFonts w:eastAsia="Times New Roman" w:cs="Times New Roman"/>
          <w:b/>
          <w:sz w:val="28"/>
          <w:szCs w:val="28"/>
        </w:rPr>
        <w:t xml:space="preserve"> результаты</w:t>
      </w:r>
    </w:p>
    <w:p w14:paraId="5464EDEA" w14:textId="7D71A424" w:rsidR="00B06A88" w:rsidRPr="00150E2F" w:rsidRDefault="00B06A88" w:rsidP="00B06A88">
      <w:pPr>
        <w:pStyle w:val="a5"/>
        <w:spacing w:before="171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познавательными универсальными учебными действиями: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использовать вопросы как исследовательский инструмент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познания; применять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различные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методы,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инструменты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запросы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поиске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отборе</w:t>
      </w:r>
      <w:r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информации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или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данных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из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источников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учётом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предложенной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учебной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задачи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заданных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критериев;</w:t>
      </w:r>
      <w:r w:rsidRPr="00150E2F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выбирать,</w:t>
      </w:r>
      <w:r w:rsidRPr="00150E2F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анализировать,</w:t>
      </w:r>
      <w:r w:rsidRPr="00150E2F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систематизировать</w:t>
      </w:r>
      <w:r w:rsidRPr="00150E2F">
        <w:rPr>
          <w:rFonts w:ascii="Times New Roman" w:hAnsi="Times New Roman" w:cs="Times New Roman"/>
          <w:color w:val="231F20"/>
          <w:spacing w:val="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интерпретировать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информацию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различных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видов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представления;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находить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сходные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аргументы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(подтверждающие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опровергающие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одну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ту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же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идею,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версию)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в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различных информационных источниках; самостоятельно выбирать оптималь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ную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форму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представления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информации,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оценивать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надёжность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информации по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критериям,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предложенным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педагогическим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работником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или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сформулированным самостоятельно, систематизировать информацию.</w:t>
      </w:r>
    </w:p>
    <w:p w14:paraId="5275D74A" w14:textId="4F75BCA7" w:rsidR="00B06A88" w:rsidRPr="00150E2F" w:rsidRDefault="00B06A88" w:rsidP="00B06A88">
      <w:pPr>
        <w:pStyle w:val="a5"/>
        <w:spacing w:before="89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В сфере овладения коммуникативными универсальными учебными действиями: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воспринимать и формулировать суждения, выражать эмоции в с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оответствии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целями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условиями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общения;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выражать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свою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точку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зрения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устных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письменных текстах; понимать намерения других, проявлять уважительное от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ношение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собеседнику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корректной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форме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формулировать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возражения;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ходе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диалога</w:t>
      </w:r>
      <w:r w:rsidRPr="00150E2F">
        <w:rPr>
          <w:rFonts w:ascii="Times New Roman" w:hAnsi="Times New Roman" w:cs="Times New Roman"/>
          <w:color w:val="231F20"/>
          <w:spacing w:val="65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(или)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дискуссии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задавать</w:t>
      </w:r>
      <w:r w:rsidRPr="00150E2F">
        <w:rPr>
          <w:rFonts w:ascii="Times New Roman" w:hAnsi="Times New Roman" w:cs="Times New Roman"/>
          <w:color w:val="231F20"/>
          <w:spacing w:val="65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вопросы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150E2F">
        <w:rPr>
          <w:rFonts w:ascii="Times New Roman" w:hAnsi="Times New Roman" w:cs="Times New Roman"/>
          <w:color w:val="231F20"/>
          <w:spacing w:val="64"/>
          <w:w w:val="15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существу</w:t>
      </w:r>
      <w:r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задачи;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принимать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цель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совместной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подчиняться,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планировать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организацию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совместной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работы,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определять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свою роль (с учётом предпочтений и возможностей всех участников взаимодействия), распределять задачи между членами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команды,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 действия с действиями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членов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команды;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оценивать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качество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своего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вклада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общий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продукт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критериям,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самостоятельно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сформулированным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участниками взаимодействия;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результаты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исходной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задачей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вклад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каждого члена команды в достижение результатов, разделять сферу ответственности.</w:t>
      </w:r>
    </w:p>
    <w:p w14:paraId="57F0F912" w14:textId="61605257" w:rsidR="00B06A88" w:rsidRPr="00150E2F" w:rsidRDefault="00B06A88" w:rsidP="00B06A88">
      <w:pPr>
        <w:spacing w:before="166" w:line="276" w:lineRule="auto"/>
        <w:ind w:left="141" w:right="197" w:firstLine="283"/>
        <w:rPr>
          <w:rFonts w:cs="Times New Roman"/>
          <w:sz w:val="28"/>
          <w:szCs w:val="28"/>
        </w:rPr>
      </w:pPr>
      <w:r w:rsidRPr="00150E2F">
        <w:rPr>
          <w:rFonts w:cs="Times New Roman"/>
          <w:i/>
          <w:color w:val="231F20"/>
          <w:w w:val="105"/>
          <w:sz w:val="28"/>
          <w:szCs w:val="28"/>
        </w:rPr>
        <w:t xml:space="preserve">В сфере овладения регулятивными универсальными учебными действиями: </w:t>
      </w:r>
      <w:r w:rsidRPr="00150E2F">
        <w:rPr>
          <w:rFonts w:cs="Times New Roman"/>
          <w:color w:val="231F20"/>
          <w:w w:val="105"/>
          <w:sz w:val="28"/>
          <w:szCs w:val="28"/>
        </w:rPr>
        <w:t>ориентироваться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в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различных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подходах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принятия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решений</w:t>
      </w:r>
      <w:r w:rsidRPr="00150E2F">
        <w:rPr>
          <w:rFonts w:cs="Times New Roman"/>
          <w:color w:val="231F20"/>
          <w:spacing w:val="-16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lastRenderedPageBreak/>
        <w:t>(индивидуальное, принятие</w:t>
      </w:r>
      <w:r w:rsidRPr="00150E2F">
        <w:rPr>
          <w:rFonts w:cs="Times New Roman"/>
          <w:color w:val="231F20"/>
          <w:spacing w:val="43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решений</w:t>
      </w:r>
      <w:r w:rsidRPr="00150E2F">
        <w:rPr>
          <w:rFonts w:cs="Times New Roman"/>
          <w:color w:val="231F20"/>
          <w:spacing w:val="44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в</w:t>
      </w:r>
      <w:r w:rsidRPr="00150E2F">
        <w:rPr>
          <w:rFonts w:cs="Times New Roman"/>
          <w:color w:val="231F20"/>
          <w:spacing w:val="43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группе,</w:t>
      </w:r>
      <w:r w:rsidRPr="00150E2F">
        <w:rPr>
          <w:rFonts w:cs="Times New Roman"/>
          <w:color w:val="231F20"/>
          <w:spacing w:val="44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принятие</w:t>
      </w:r>
      <w:r w:rsidRPr="00150E2F">
        <w:rPr>
          <w:rFonts w:cs="Times New Roman"/>
          <w:color w:val="231F20"/>
          <w:spacing w:val="44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решений</w:t>
      </w:r>
      <w:r w:rsidRPr="00150E2F">
        <w:rPr>
          <w:rFonts w:cs="Times New Roman"/>
          <w:color w:val="231F20"/>
          <w:spacing w:val="43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группой);</w:t>
      </w:r>
      <w:r w:rsidRPr="00150E2F">
        <w:rPr>
          <w:rFonts w:cs="Times New Roman"/>
          <w:color w:val="231F20"/>
          <w:spacing w:val="44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делать</w:t>
      </w:r>
      <w:r w:rsidRPr="00150E2F">
        <w:rPr>
          <w:rFonts w:cs="Times New Roman"/>
          <w:color w:val="231F20"/>
          <w:spacing w:val="44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выбор</w:t>
      </w:r>
      <w:r w:rsidRPr="00150E2F">
        <w:rPr>
          <w:rFonts w:cs="Times New Roman"/>
          <w:color w:val="231F20"/>
          <w:spacing w:val="43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spacing w:val="-10"/>
          <w:w w:val="105"/>
          <w:sz w:val="28"/>
          <w:szCs w:val="28"/>
        </w:rPr>
        <w:t>и</w:t>
      </w:r>
      <w:r>
        <w:rPr>
          <w:rFonts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 xml:space="preserve">брать ответственность за решение; владеть способами самоконтроля, </w:t>
      </w:r>
      <w:proofErr w:type="spellStart"/>
      <w:r w:rsidRPr="00150E2F">
        <w:rPr>
          <w:rFonts w:cs="Times New Roman"/>
          <w:color w:val="231F20"/>
          <w:w w:val="105"/>
          <w:sz w:val="28"/>
          <w:szCs w:val="28"/>
        </w:rPr>
        <w:t>сам</w:t>
      </w:r>
      <w:r>
        <w:rPr>
          <w:rFonts w:cs="Times New Roman"/>
          <w:color w:val="231F20"/>
          <w:w w:val="105"/>
          <w:sz w:val="28"/>
          <w:szCs w:val="28"/>
        </w:rPr>
        <w:t>омотивации</w:t>
      </w:r>
      <w:proofErr w:type="spellEnd"/>
      <w:r w:rsidRPr="00150E2F">
        <w:rPr>
          <w:rFonts w:cs="Times New Roman"/>
          <w:color w:val="231F20"/>
          <w:w w:val="105"/>
          <w:sz w:val="28"/>
          <w:szCs w:val="28"/>
        </w:rPr>
        <w:t xml:space="preserve"> и рефлексии; объяснять причины достижения</w:t>
      </w:r>
      <w:r w:rsidRPr="00150E2F">
        <w:rPr>
          <w:rFonts w:cs="Times New Roman"/>
          <w:color w:val="231F20"/>
          <w:spacing w:val="40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(</w:t>
      </w:r>
      <w:proofErr w:type="spellStart"/>
      <w:r w:rsidRPr="00150E2F">
        <w:rPr>
          <w:rFonts w:cs="Times New Roman"/>
          <w:color w:val="231F20"/>
          <w:w w:val="105"/>
          <w:sz w:val="28"/>
          <w:szCs w:val="28"/>
        </w:rPr>
        <w:t>недостижения</w:t>
      </w:r>
      <w:proofErr w:type="spellEnd"/>
      <w:r w:rsidRPr="00150E2F">
        <w:rPr>
          <w:rFonts w:cs="Times New Roman"/>
          <w:color w:val="231F20"/>
          <w:w w:val="105"/>
          <w:sz w:val="28"/>
          <w:szCs w:val="28"/>
        </w:rPr>
        <w:t>) результатов деятельности, давать оценку приобретённому опыту, уметь находить позитивное в произошедшей ситуации; оценивать соответствие результата цели и условиям; выявлять и анализировать</w:t>
      </w:r>
      <w:r w:rsidRPr="00150E2F">
        <w:rPr>
          <w:rFonts w:cs="Times New Roman"/>
          <w:color w:val="231F20"/>
          <w:spacing w:val="40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причины эмоций, ставить себя на место</w:t>
      </w:r>
      <w:r w:rsidRPr="00150E2F">
        <w:rPr>
          <w:rFonts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cs="Times New Roman"/>
          <w:color w:val="231F20"/>
          <w:w w:val="105"/>
          <w:sz w:val="28"/>
          <w:szCs w:val="28"/>
        </w:rPr>
        <w:t>другого человека, понимать мотивы и намерения другого, регулировать способ выражения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</w:t>
      </w:r>
    </w:p>
    <w:p w14:paraId="00B1A61D" w14:textId="77777777" w:rsidR="00C41E67" w:rsidRPr="00B50DDA" w:rsidRDefault="00C41E67" w:rsidP="00C41E67">
      <w:pPr>
        <w:spacing w:line="276" w:lineRule="auto"/>
        <w:rPr>
          <w:rFonts w:eastAsia="Times New Roman" w:cs="Times New Roman"/>
          <w:b/>
          <w:sz w:val="28"/>
          <w:szCs w:val="28"/>
        </w:rPr>
      </w:pPr>
      <w:r w:rsidRPr="00B50DDA">
        <w:rPr>
          <w:rFonts w:eastAsia="Times New Roman" w:cs="Times New Roman"/>
          <w:b/>
          <w:sz w:val="28"/>
          <w:szCs w:val="28"/>
        </w:rPr>
        <w:t>Предметные результаты</w:t>
      </w:r>
    </w:p>
    <w:p w14:paraId="3A3E5A16" w14:textId="6590C1F6" w:rsidR="00C41E67" w:rsidRPr="00B50DDA" w:rsidRDefault="00C41E67" w:rsidP="00C41E67">
      <w:pPr>
        <w:spacing w:line="276" w:lineRule="auto"/>
        <w:rPr>
          <w:rFonts w:eastAsia="Times New Roman" w:cs="Times New Roman"/>
          <w:sz w:val="28"/>
          <w:szCs w:val="28"/>
        </w:rPr>
      </w:pPr>
      <w:r w:rsidRPr="00B50DDA">
        <w:rPr>
          <w:rFonts w:eastAsia="Times New Roman" w:cs="Times New Roman"/>
          <w:sz w:val="28"/>
          <w:szCs w:val="28"/>
        </w:rPr>
        <w:t xml:space="preserve">Предметные результаты представлены с учётом специфики содержания </w:t>
      </w:r>
      <w:r w:rsidR="00B06A88">
        <w:rPr>
          <w:rFonts w:eastAsia="Times New Roman" w:cs="Times New Roman"/>
          <w:sz w:val="28"/>
          <w:szCs w:val="28"/>
        </w:rPr>
        <w:t>учебных предметов</w:t>
      </w:r>
      <w:r w:rsidRPr="00B50DDA">
        <w:rPr>
          <w:rFonts w:eastAsia="Times New Roman" w:cs="Times New Roman"/>
          <w:sz w:val="28"/>
          <w:szCs w:val="28"/>
        </w:rPr>
        <w:t>, к которым имеет отношение содержание курса внеурочной деятельности «Разговоры о важном».</w:t>
      </w:r>
    </w:p>
    <w:p w14:paraId="4650BC35" w14:textId="603C7C2E" w:rsidR="00B06A88" w:rsidRPr="00150E2F" w:rsidRDefault="00B06A88" w:rsidP="00B06A88">
      <w:pPr>
        <w:pStyle w:val="a5"/>
        <w:spacing w:before="172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Русский язык: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совершенствование различных видов устной и письменной речевой деятельности; 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формулирование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вопросов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содержанию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текста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ответов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них; подробная, сжатая и выборочная передача в устной и письменной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форме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содержания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текста;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выделение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главной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второстепенной</w:t>
      </w:r>
      <w:r w:rsidRPr="00150E2F">
        <w:rPr>
          <w:rFonts w:ascii="Times New Roman" w:hAnsi="Times New Roman" w:cs="Times New Roman"/>
          <w:color w:val="231F20"/>
          <w:spacing w:val="8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информации,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явной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 скрытой информации в тексте, извлечение информации из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различных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источников,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её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осмысление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оперирование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ею.</w:t>
      </w:r>
    </w:p>
    <w:p w14:paraId="22511945" w14:textId="29BCB773" w:rsidR="00B06A88" w:rsidRPr="00150E2F" w:rsidRDefault="00B06A88" w:rsidP="00B06A88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Литература: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понимание духовно-нравственной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специфики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литературы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как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вида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искусства,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принципиальных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отличий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художе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ственного текста от текста научного, делового, публицистического; овладение умениями воспринимать, анализировать, интерпретировать и оценивать прочи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танное,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понимать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художественную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картину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мира,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отражённую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литературных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произведениях, с учётом неоднозначности заложенных в них художественных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смыслов; овладение умением пересказывать прочитанное произведение, используя подробный, сжатый, выборочный, творческий пересказ, отвечать на вопросы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lastRenderedPageBreak/>
        <w:t>прочитанному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произведению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формулировать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вопросы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тексту; развитие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участвовать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диалоге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прочитанном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произведении,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</w:t>
      </w:r>
      <w:r>
        <w:rPr>
          <w:rFonts w:ascii="Times New Roman" w:hAnsi="Times New Roman" w:cs="Times New Roman"/>
          <w:color w:val="231F20"/>
          <w:w w:val="105"/>
          <w:sz w:val="28"/>
          <w:szCs w:val="28"/>
        </w:rPr>
        <w:t>искуссии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 на литературные темы, соотносить собственную позицию с позицией автора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мнениями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участников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дискуссии,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давать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аргументированную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оценку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прочитанному.</w:t>
      </w:r>
    </w:p>
    <w:p w14:paraId="1C4321A5" w14:textId="0BC7A279" w:rsidR="00B06A88" w:rsidRPr="00150E2F" w:rsidRDefault="00B06A88" w:rsidP="00B06A88">
      <w:pPr>
        <w:pStyle w:val="a5"/>
        <w:spacing w:before="175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Иностранный</w:t>
      </w:r>
      <w:r w:rsidRPr="00150E2F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язык:</w:t>
      </w:r>
      <w:r w:rsidRPr="00150E2F">
        <w:rPr>
          <w:rFonts w:ascii="Times New Roman" w:hAnsi="Times New Roman" w:cs="Times New Roman"/>
          <w:i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сравнивать,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находить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сходства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отличия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культуре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традициях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народов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стран.</w:t>
      </w:r>
    </w:p>
    <w:p w14:paraId="566E658C" w14:textId="483728D0" w:rsidR="00B06A88" w:rsidRPr="00150E2F" w:rsidRDefault="00B06A88" w:rsidP="00B06A88">
      <w:pPr>
        <w:pStyle w:val="a5"/>
        <w:spacing w:before="171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sz w:val="28"/>
          <w:szCs w:val="28"/>
        </w:rPr>
        <w:t xml:space="preserve">Информатика: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освоение и соблюдение требований безопасной эксплуатации технических средств информационно-коммуникационных технологий; ра</w:t>
      </w:r>
      <w:r>
        <w:rPr>
          <w:rFonts w:ascii="Times New Roman" w:hAnsi="Times New Roman" w:cs="Times New Roman"/>
          <w:color w:val="231F20"/>
          <w:sz w:val="28"/>
          <w:szCs w:val="28"/>
        </w:rPr>
        <w:t>звитие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соблюдать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сетевой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этикет,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базовые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нормы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информационной</w:t>
      </w:r>
      <w:r w:rsidRPr="00150E2F">
        <w:rPr>
          <w:rFonts w:ascii="Times New Roman" w:hAnsi="Times New Roman" w:cs="Times New Roman"/>
          <w:color w:val="231F20"/>
          <w:spacing w:val="38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этики и права при работе с приложениями на любых устройствах и в сети Интернет, выбирать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безопасные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стратегии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поведения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40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сети.</w:t>
      </w:r>
    </w:p>
    <w:p w14:paraId="6D1CB498" w14:textId="446B413F" w:rsidR="00B06A88" w:rsidRPr="00150E2F" w:rsidRDefault="00B06A88" w:rsidP="00B06A88">
      <w:pPr>
        <w:pStyle w:val="a5"/>
        <w:spacing w:before="67" w:line="276" w:lineRule="auto"/>
        <w:ind w:right="197" w:firstLine="0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История:</w:t>
      </w:r>
      <w:r w:rsidRPr="00150E2F">
        <w:rPr>
          <w:rFonts w:ascii="Times New Roman" w:hAnsi="Times New Roman" w:cs="Times New Roman"/>
          <w:i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соотносить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события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разных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стран и народов с историческими периодами, событиями региональной и мировой истории,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события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родного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края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России,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определять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современников исторических событий, явлений, процессов; развитие умений выявлять особенности развития культуры, быта и нравов народов в различные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исторические эпохи; формирование умения рассказывать об исторических со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бытиях,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явлениях,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процессах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родного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края,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миро-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вой истории и их участниках, демонстрируя понимание исторических явлений, процессов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знание</w:t>
      </w:r>
      <w:r w:rsidRPr="00150E2F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необходимых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фактов,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дат,</w:t>
      </w:r>
      <w:r w:rsidRPr="00150E2F">
        <w:rPr>
          <w:rFonts w:ascii="Times New Roman" w:hAnsi="Times New Roman" w:cs="Times New Roman"/>
          <w:color w:val="231F20"/>
          <w:spacing w:val="7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исторических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понятий;</w:t>
      </w:r>
      <w:r w:rsidRPr="00150E2F">
        <w:rPr>
          <w:rFonts w:ascii="Times New Roman" w:hAnsi="Times New Roman" w:cs="Times New Roman"/>
          <w:color w:val="231F20"/>
          <w:spacing w:val="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3C34C2F7" wp14:editId="4F285B64">
                <wp:simplePos x="0" y="0"/>
                <wp:positionH relativeFrom="page">
                  <wp:posOffset>2725200</wp:posOffset>
                </wp:positionH>
                <wp:positionV relativeFrom="paragraph">
                  <wp:posOffset>443199</wp:posOffset>
                </wp:positionV>
                <wp:extent cx="26670" cy="22225"/>
                <wp:effectExtent l="0" t="0" r="0" b="0"/>
                <wp:wrapNone/>
                <wp:docPr id="63" name="Graphic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670" cy="222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670" h="22225">
                              <a:moveTo>
                                <a:pt x="14477" y="0"/>
                              </a:moveTo>
                              <a:lnTo>
                                <a:pt x="0" y="22098"/>
                              </a:lnTo>
                              <a:lnTo>
                                <a:pt x="9448" y="22098"/>
                              </a:lnTo>
                              <a:lnTo>
                                <a:pt x="26669" y="5638"/>
                              </a:lnTo>
                              <a:lnTo>
                                <a:pt x="1447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31F2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 w14:anchorId="13704AA1" id="Graphic 63" o:spid="_x0000_s1026" style="position:absolute;margin-left:214.6pt;margin-top:34.9pt;width:2.1pt;height:1.7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670,22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" path="m14477,l,22098r9448,l26669,5638,14477,xe" fillcolor="#231f20" stroked="f">
                <v:path arrowok="t"/>
                <w10:wrap anchorx="page"/>
              </v:shape>
            </w:pict>
          </mc:Fallback>
        </mc:AlternateContent>
      </w:r>
      <w:r>
        <w:rPr>
          <w:rFonts w:ascii="Times New Roman" w:hAnsi="Times New Roman" w:cs="Times New Roman"/>
          <w:color w:val="231F20"/>
          <w:spacing w:val="-2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события- ми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XX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—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начала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XXI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вв.;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определять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аргументировать собственную или предложенную точку зрения с опорой на фактический материал, в том числе используя источники разных типов; приобретение опыта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взаимодействия с людьми другой культуры, национальной и религиозной при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надлежности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национальных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ценностей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современного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российского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общества: гуманистических и демократических ценностей, идей мира и </w:t>
      </w:r>
      <w:proofErr w:type="spellStart"/>
      <w:r w:rsidRPr="00150E2F">
        <w:rPr>
          <w:rFonts w:ascii="Times New Roman" w:hAnsi="Times New Roman" w:cs="Times New Roman"/>
          <w:color w:val="231F20"/>
          <w:sz w:val="28"/>
          <w:szCs w:val="28"/>
        </w:rPr>
        <w:t>взаимо</w:t>
      </w:r>
      <w:proofErr w:type="spellEnd"/>
      <w:r w:rsidRPr="00150E2F">
        <w:rPr>
          <w:rFonts w:ascii="Times New Roman" w:hAnsi="Times New Roman" w:cs="Times New Roman"/>
          <w:color w:val="231F20"/>
          <w:sz w:val="28"/>
          <w:szCs w:val="28"/>
        </w:rPr>
        <w:t>- понимания между народами, людьми разных культур, уважения к историческо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му наследию народов России.</w:t>
      </w:r>
    </w:p>
    <w:p w14:paraId="71BC9362" w14:textId="6A1E77B7" w:rsidR="00C708F9" w:rsidRPr="00150E2F" w:rsidRDefault="00B06A88" w:rsidP="00C708F9">
      <w:pPr>
        <w:pStyle w:val="a5"/>
        <w:spacing w:before="51"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 xml:space="preserve">Обществознание: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освоение и применение системы знаний: о социальных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свойствах человека, особенностях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 xml:space="preserve">общественные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отношения,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процессах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явлениях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экономической,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социальной,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духовной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и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политической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сферах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общества,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основах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конституционного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строя</w:t>
      </w:r>
      <w:r w:rsidRPr="00150E2F">
        <w:rPr>
          <w:rFonts w:ascii="Times New Roman" w:hAnsi="Times New Roman" w:cs="Times New Roman"/>
          <w:color w:val="231F20"/>
          <w:spacing w:val="-8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организации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государственной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власти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Российской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Федерации,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правовом</w:t>
      </w:r>
      <w:r w:rsidRPr="00150E2F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ста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тусе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гражданина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Российской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Федерации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(в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том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числе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несовершеннолетнего), о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образования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Российской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Федерации,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основах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ции, обеспечении безопасности личности, общества и государства, в том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жизни,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прав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свобод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человека,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семья,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созидательный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труд,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служение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Отече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ству, нормы морали и нравственности, гуманизм, милосердие, справедливость, взаимопомощь, коллективизм, историческое единство народов России, преем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ственность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истории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нашей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Родины);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сравнивать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(в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том числе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устанавливать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основания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для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сравнения)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деятельность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людей,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социальные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объекты,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явления,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процессы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различных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сферах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общественной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жизни,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 xml:space="preserve">их элементы и основные функции; развитие умений устанавливать и объяснять взаимосвязи социальных объектов, явлений, процессов в различных сферах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общественной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жизни,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их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элементов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основных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функций,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включая</w:t>
      </w:r>
      <w:r w:rsidRPr="00150E2F">
        <w:rPr>
          <w:rFonts w:ascii="Times New Roman" w:hAnsi="Times New Roman" w:cs="Times New Roman"/>
          <w:color w:val="231F20"/>
          <w:spacing w:val="-1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взаимодей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ствие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природы,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общества,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сфер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общественной</w:t>
      </w:r>
      <w:r w:rsidRPr="00150E2F">
        <w:rPr>
          <w:rFonts w:ascii="Times New Roman" w:hAnsi="Times New Roman" w:cs="Times New Roman"/>
          <w:color w:val="231F20"/>
          <w:spacing w:val="-1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жизни, гражданина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государства,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связи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политических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потрясений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социально-экономических кризисов в государстве; развитие умения использовать полученные знания для объяснения (устного и письменного) сущности, взаимосвязей явлений,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процессов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действительности;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1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опорой на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обществоведческие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знания,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факты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общественной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жизни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личный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ный опыт определять и аргументировать с точки зрения социальных ценностей</w:t>
      </w:r>
      <w:r w:rsidRPr="00150E2F">
        <w:rPr>
          <w:rFonts w:ascii="Times New Roman" w:hAnsi="Times New Roman" w:cs="Times New Roman"/>
          <w:color w:val="231F20"/>
          <w:spacing w:val="4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норм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своё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отношение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явлениям,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процессам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социальной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действительности; развивать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анализировать,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обобщать,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систематизировать,</w:t>
      </w:r>
      <w:r w:rsidRPr="00150E2F">
        <w:rPr>
          <w:rFonts w:ascii="Times New Roman" w:hAnsi="Times New Roman" w:cs="Times New Roman"/>
          <w:color w:val="231F20"/>
          <w:spacing w:val="-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конкретизи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ровать и критически оценивать социальную информацию, соотносить её с соб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ственными знаниями о моральном и правовом регулировании поведения человека,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личным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социальным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опытом;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умений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оценивать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собственные поступки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поведение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других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людей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точки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зрения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их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соответствия</w:t>
      </w:r>
      <w:r w:rsidRPr="00150E2F">
        <w:rPr>
          <w:rFonts w:ascii="Times New Roman" w:hAnsi="Times New Roman" w:cs="Times New Roman"/>
          <w:color w:val="231F20"/>
          <w:spacing w:val="-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мораль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ным,</w:t>
      </w:r>
      <w:r w:rsidRPr="00150E2F">
        <w:rPr>
          <w:rFonts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правовым</w:t>
      </w:r>
      <w:r w:rsidRPr="00150E2F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иным</w:t>
      </w:r>
      <w:r w:rsidRPr="00150E2F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видам</w:t>
      </w:r>
      <w:r w:rsidRPr="00150E2F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социальных</w:t>
      </w:r>
      <w:r w:rsidRPr="00150E2F">
        <w:rPr>
          <w:rFonts w:ascii="Times New Roman" w:hAnsi="Times New Roman" w:cs="Times New Roman"/>
          <w:color w:val="231F20"/>
          <w:spacing w:val="6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норм,</w:t>
      </w:r>
      <w:r w:rsidRPr="00150E2F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>экономической</w:t>
      </w:r>
      <w:r w:rsidRPr="00150E2F">
        <w:rPr>
          <w:rFonts w:ascii="Times New Roman" w:hAnsi="Times New Roman" w:cs="Times New Roman"/>
          <w:color w:val="231F20"/>
          <w:spacing w:val="66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sz w:val="28"/>
          <w:szCs w:val="28"/>
        </w:rPr>
        <w:t>рациональ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ности;</w:t>
      </w:r>
      <w:r w:rsidR="00C708F9"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осознание</w:t>
      </w:r>
      <w:r w:rsidR="00C708F9"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неприемлемости</w:t>
      </w:r>
      <w:r w:rsidR="00C708F9"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всех</w:t>
      </w:r>
      <w:r w:rsidR="00C708F9"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</w:t>
      </w:r>
      <w:r w:rsidR="00C708F9" w:rsidRPr="00150E2F">
        <w:rPr>
          <w:rFonts w:ascii="Times New Roman" w:hAnsi="Times New Roman" w:cs="Times New Roman"/>
          <w:color w:val="231F20"/>
          <w:spacing w:val="-17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антиобщественного</w:t>
      </w:r>
      <w:r w:rsidR="00C708F9" w:rsidRPr="00150E2F">
        <w:rPr>
          <w:rFonts w:ascii="Times New Roman" w:hAnsi="Times New Roman" w:cs="Times New Roman"/>
          <w:color w:val="231F20"/>
          <w:spacing w:val="-16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поведения; осознание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ценности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культуры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традиций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народов</w:t>
      </w:r>
      <w:r w:rsidR="00C708F9"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</w:t>
      </w:r>
      <w:r w:rsidR="00C708F9"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России.</w:t>
      </w:r>
    </w:p>
    <w:p w14:paraId="6A6F1C1F" w14:textId="482D9EF3" w:rsidR="00C708F9" w:rsidRPr="00150E2F" w:rsidRDefault="00C708F9" w:rsidP="00C708F9">
      <w:pPr>
        <w:pStyle w:val="a5"/>
        <w:spacing w:before="167" w:line="276" w:lineRule="auto"/>
        <w:ind w:right="197"/>
        <w:rPr>
          <w:rFonts w:ascii="Times New Roman" w:hAnsi="Times New Roman" w:cs="Times New Roman"/>
          <w:sz w:val="28"/>
          <w:szCs w:val="28"/>
        </w:rPr>
      </w:pPr>
      <w:r w:rsidRPr="00150E2F">
        <w:rPr>
          <w:rFonts w:ascii="Times New Roman" w:hAnsi="Times New Roman" w:cs="Times New Roman"/>
          <w:i/>
          <w:color w:val="231F20"/>
          <w:w w:val="105"/>
          <w:sz w:val="28"/>
          <w:szCs w:val="28"/>
        </w:rPr>
        <w:t>География:</w:t>
      </w:r>
      <w:r w:rsidRPr="00150E2F">
        <w:rPr>
          <w:rFonts w:ascii="Times New Roman" w:hAnsi="Times New Roman" w:cs="Times New Roman"/>
          <w:i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освоение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применение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системы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знаний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размещении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t xml:space="preserve">ных свойствах географических объектов, понимание роли географии в </w:t>
      </w:r>
      <w:r w:rsidRPr="00150E2F">
        <w:rPr>
          <w:rFonts w:ascii="Times New Roman" w:hAnsi="Times New Roman" w:cs="Times New Roman"/>
          <w:color w:val="231F20"/>
          <w:sz w:val="28"/>
          <w:szCs w:val="28"/>
        </w:rPr>
        <w:lastRenderedPageBreak/>
        <w:t>форми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Федерации,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мирового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сообщества,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том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числе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задачи</w:t>
      </w:r>
      <w:r w:rsidRPr="00150E2F">
        <w:rPr>
          <w:rFonts w:ascii="Times New Roman" w:hAnsi="Times New Roman" w:cs="Times New Roman"/>
          <w:color w:val="231F20"/>
          <w:spacing w:val="-13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устойчивого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развития;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формирование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умения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устанавливать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взаимосвязи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между</w:t>
      </w:r>
      <w:r w:rsidRPr="00150E2F">
        <w:rPr>
          <w:rFonts w:ascii="Times New Roman" w:hAnsi="Times New Roman" w:cs="Times New Roman"/>
          <w:color w:val="231F20"/>
          <w:spacing w:val="-20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изучен</w:t>
      </w:r>
      <w:r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ными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природными,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социальными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экономическими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явлениями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9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процессами,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реально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наблюдаемыми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географическими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явлениями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процессами;</w:t>
      </w:r>
      <w:r w:rsidRPr="00150E2F">
        <w:rPr>
          <w:rFonts w:ascii="Times New Roman" w:hAnsi="Times New Roman" w:cs="Times New Roman"/>
          <w:color w:val="231F20"/>
          <w:spacing w:val="-15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развитие умения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оценивать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характер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взаимодействия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деятельности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человека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и</w:t>
      </w:r>
      <w:r w:rsidRPr="00150E2F">
        <w:rPr>
          <w:rFonts w:ascii="Times New Roman" w:hAnsi="Times New Roman" w:cs="Times New Roman"/>
          <w:color w:val="231F20"/>
          <w:spacing w:val="-4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компо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нентов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природы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в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разных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географических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условиях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с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точки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>зрения</w:t>
      </w:r>
      <w:r w:rsidRPr="00150E2F">
        <w:rPr>
          <w:rFonts w:ascii="Times New Roman" w:hAnsi="Times New Roman" w:cs="Times New Roman"/>
          <w:color w:val="231F20"/>
          <w:spacing w:val="-12"/>
          <w:w w:val="105"/>
          <w:sz w:val="28"/>
          <w:szCs w:val="28"/>
        </w:rPr>
        <w:t xml:space="preserve"> </w:t>
      </w:r>
      <w:r w:rsidRPr="00150E2F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концепции </w:t>
      </w:r>
      <w:r w:rsidRPr="00150E2F">
        <w:rPr>
          <w:rFonts w:ascii="Times New Roman" w:hAnsi="Times New Roman" w:cs="Times New Roman"/>
          <w:color w:val="231F20"/>
          <w:w w:val="105"/>
          <w:sz w:val="28"/>
          <w:szCs w:val="28"/>
        </w:rPr>
        <w:t>устойчивого развития.</w:t>
      </w:r>
    </w:p>
    <w:p w14:paraId="14F7A490" w14:textId="77777777" w:rsidR="00870DBC" w:rsidRDefault="00870DBC" w:rsidP="00C708F9">
      <w:pPr>
        <w:ind w:firstLine="0"/>
        <w:rPr>
          <w:rFonts w:eastAsia="Times New Roman" w:cs="Times New Roman"/>
          <w:b/>
          <w:bCs/>
          <w:sz w:val="24"/>
          <w:szCs w:val="24"/>
        </w:rPr>
      </w:pPr>
    </w:p>
    <w:p w14:paraId="7E63B7E7" w14:textId="63C42AAC" w:rsidR="00C708F9" w:rsidRPr="00C708F9" w:rsidRDefault="00C41E67" w:rsidP="00C708F9">
      <w:pPr>
        <w:jc w:val="center"/>
        <w:rPr>
          <w:rFonts w:eastAsia="Times New Roman" w:cs="Times New Roman"/>
          <w:b/>
          <w:bCs/>
          <w:sz w:val="24"/>
          <w:szCs w:val="24"/>
        </w:rPr>
      </w:pPr>
      <w:r w:rsidRPr="00A7325E">
        <w:rPr>
          <w:rFonts w:eastAsia="Times New Roman" w:cs="Times New Roman"/>
          <w:b/>
          <w:bCs/>
          <w:sz w:val="24"/>
          <w:szCs w:val="24"/>
        </w:rPr>
        <w:t>ТЕМАТИЧЕСКОЕ ПЛАНИРОВАНИЕ</w:t>
      </w:r>
      <w:r w:rsidR="00C708F9">
        <w:rPr>
          <w:rFonts w:eastAsia="Times New Roman" w:cs="Times New Roman"/>
          <w:b/>
          <w:bCs/>
          <w:sz w:val="24"/>
          <w:szCs w:val="24"/>
        </w:rPr>
        <w:t xml:space="preserve"> </w:t>
      </w:r>
      <w:r w:rsidR="00C708F9" w:rsidRPr="00C708F9">
        <w:rPr>
          <w:rFonts w:cs="Times New Roman"/>
          <w:b/>
          <w:bCs/>
          <w:color w:val="231F20"/>
          <w:spacing w:val="-2"/>
          <w:w w:val="105"/>
          <w:sz w:val="24"/>
          <w:szCs w:val="24"/>
        </w:rPr>
        <w:t>(5–7</w:t>
      </w:r>
      <w:r w:rsidR="00C708F9" w:rsidRPr="00C708F9">
        <w:rPr>
          <w:rFonts w:cs="Times New Roman"/>
          <w:b/>
          <w:bCs/>
          <w:color w:val="231F20"/>
          <w:spacing w:val="-16"/>
          <w:w w:val="105"/>
          <w:sz w:val="24"/>
          <w:szCs w:val="24"/>
        </w:rPr>
        <w:t xml:space="preserve"> </w:t>
      </w:r>
      <w:r w:rsidR="00C708F9" w:rsidRPr="00C708F9">
        <w:rPr>
          <w:rFonts w:cs="Times New Roman"/>
          <w:b/>
          <w:bCs/>
          <w:color w:val="231F20"/>
          <w:spacing w:val="-2"/>
          <w:w w:val="105"/>
          <w:sz w:val="24"/>
          <w:szCs w:val="24"/>
        </w:rPr>
        <w:t>и</w:t>
      </w:r>
      <w:r w:rsidR="00C708F9" w:rsidRPr="00C708F9">
        <w:rPr>
          <w:rFonts w:cs="Times New Roman"/>
          <w:b/>
          <w:bCs/>
          <w:color w:val="231F20"/>
          <w:spacing w:val="-16"/>
          <w:w w:val="105"/>
          <w:sz w:val="24"/>
          <w:szCs w:val="24"/>
        </w:rPr>
        <w:t xml:space="preserve"> </w:t>
      </w:r>
      <w:r w:rsidR="00C708F9" w:rsidRPr="00C708F9">
        <w:rPr>
          <w:rFonts w:cs="Times New Roman"/>
          <w:b/>
          <w:bCs/>
          <w:color w:val="231F20"/>
          <w:spacing w:val="-2"/>
          <w:w w:val="105"/>
          <w:sz w:val="24"/>
          <w:szCs w:val="24"/>
        </w:rPr>
        <w:t>8–9</w:t>
      </w:r>
      <w:r w:rsidR="00C708F9" w:rsidRPr="00C708F9">
        <w:rPr>
          <w:rFonts w:cs="Times New Roman"/>
          <w:b/>
          <w:bCs/>
          <w:color w:val="231F20"/>
          <w:spacing w:val="-16"/>
          <w:w w:val="105"/>
          <w:sz w:val="24"/>
          <w:szCs w:val="24"/>
        </w:rPr>
        <w:t xml:space="preserve"> </w:t>
      </w:r>
      <w:r w:rsidR="00C708F9" w:rsidRPr="00C708F9">
        <w:rPr>
          <w:rFonts w:cs="Times New Roman"/>
          <w:b/>
          <w:bCs/>
          <w:color w:val="231F20"/>
          <w:spacing w:val="-2"/>
          <w:w w:val="105"/>
          <w:sz w:val="24"/>
          <w:szCs w:val="24"/>
        </w:rPr>
        <w:t>классы)</w:t>
      </w:r>
    </w:p>
    <w:p w14:paraId="1FAE19D1" w14:textId="77777777" w:rsidR="00C41E67" w:rsidRPr="00A7325E" w:rsidRDefault="00C41E67" w:rsidP="00C41E67">
      <w:pPr>
        <w:rPr>
          <w:rFonts w:eastAsia="Times New Roman" w:cs="Times New Roman"/>
          <w:b/>
          <w:bCs/>
          <w:sz w:val="24"/>
          <w:szCs w:val="24"/>
        </w:rPr>
      </w:pPr>
    </w:p>
    <w:tbl>
      <w:tblPr>
        <w:tblStyle w:val="a4"/>
        <w:tblW w:w="10915" w:type="dxa"/>
        <w:tblInd w:w="-717" w:type="dxa"/>
        <w:tblLayout w:type="fixed"/>
        <w:tblLook w:val="04A0" w:firstRow="1" w:lastRow="0" w:firstColumn="1" w:lastColumn="0" w:noHBand="0" w:noVBand="1"/>
      </w:tblPr>
      <w:tblGrid>
        <w:gridCol w:w="704"/>
        <w:gridCol w:w="1707"/>
        <w:gridCol w:w="1134"/>
        <w:gridCol w:w="2126"/>
        <w:gridCol w:w="3118"/>
        <w:gridCol w:w="2126"/>
      </w:tblGrid>
      <w:tr w:rsidR="00870DBC" w:rsidRPr="00E92A4F" w14:paraId="6605D5C3" w14:textId="77777777" w:rsidTr="00870DBC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11AFF" w14:textId="77777777" w:rsidR="00870DBC" w:rsidRPr="00E92A4F" w:rsidRDefault="00870DBC" w:rsidP="003604C7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 xml:space="preserve">№ </w:t>
            </w:r>
            <w:r w:rsidRPr="00E92A4F">
              <w:rPr>
                <w:rFonts w:eastAsia="Times New Roman" w:cs="Times New Roman"/>
                <w:i/>
                <w:iCs/>
                <w:sz w:val="22"/>
              </w:rPr>
              <w:t>п/п</w:t>
            </w:r>
          </w:p>
        </w:tc>
        <w:tc>
          <w:tcPr>
            <w:tcW w:w="17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B20F" w14:textId="77777777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</w:p>
          <w:p w14:paraId="655CA205" w14:textId="77777777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i/>
                <w:iCs/>
                <w:sz w:val="22"/>
              </w:rPr>
              <w:t>Темы занятий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78FA" w14:textId="77777777" w:rsidR="00870DBC" w:rsidRPr="00E92A4F" w:rsidRDefault="00870DBC" w:rsidP="00870DBC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i/>
                <w:iCs/>
                <w:sz w:val="22"/>
              </w:rPr>
              <w:t>Количество часов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CACE6" w14:textId="7CC4A24C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i/>
                <w:iCs/>
                <w:sz w:val="22"/>
              </w:rPr>
            </w:pPr>
            <w:r w:rsidRPr="00E92A4F">
              <w:rPr>
                <w:rFonts w:cs="Times New Roman"/>
                <w:i/>
                <w:iCs/>
                <w:color w:val="231F20"/>
                <w:w w:val="105"/>
                <w:sz w:val="22"/>
              </w:rPr>
              <w:t>Основное</w:t>
            </w:r>
            <w:r w:rsidRPr="00E92A4F">
              <w:rPr>
                <w:rFonts w:cs="Times New Roman"/>
                <w:i/>
                <w:iCs/>
                <w:color w:val="231F20"/>
                <w:spacing w:val="-8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iCs/>
                <w:color w:val="231F20"/>
                <w:spacing w:val="-2"/>
                <w:w w:val="105"/>
                <w:sz w:val="22"/>
              </w:rPr>
              <w:t>содержание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DDC85" w14:textId="1F985B20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i/>
                <w:iCs/>
                <w:sz w:val="22"/>
              </w:rPr>
              <w:t>Виды</w:t>
            </w:r>
          </w:p>
          <w:p w14:paraId="7F31C203" w14:textId="77777777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i/>
                <w:iCs/>
                <w:sz w:val="22"/>
              </w:rPr>
              <w:t>деятельности обучающихся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32ECFC47" w14:textId="77777777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</w:p>
          <w:p w14:paraId="48970E21" w14:textId="77777777" w:rsidR="00870DBC" w:rsidRPr="00E92A4F" w:rsidRDefault="00870DBC" w:rsidP="00870DBC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i/>
                <w:iCs/>
                <w:sz w:val="22"/>
              </w:rPr>
              <w:t>Электронные ресурсы</w:t>
            </w:r>
          </w:p>
        </w:tc>
      </w:tr>
      <w:tr w:rsidR="00C708F9" w:rsidRPr="00E92A4F" w14:paraId="44FF3CD3" w14:textId="77777777" w:rsidTr="009817B1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68883" w14:textId="77777777" w:rsidR="00C708F9" w:rsidRPr="00E92A4F" w:rsidRDefault="00C708F9" w:rsidP="00C708F9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1</w:t>
            </w:r>
          </w:p>
        </w:tc>
        <w:tc>
          <w:tcPr>
            <w:tcW w:w="1707" w:type="dxa"/>
          </w:tcPr>
          <w:p w14:paraId="0F0FC7EF" w14:textId="658CD5FB" w:rsidR="00C708F9" w:rsidRPr="00E92A4F" w:rsidRDefault="00C708F9" w:rsidP="00C708F9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Зачем</w:t>
            </w:r>
            <w:r w:rsidRPr="00E92A4F">
              <w:rPr>
                <w:rFonts w:cs="Times New Roman"/>
                <w:color w:val="231F20"/>
                <w:spacing w:val="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человеку</w:t>
            </w:r>
            <w:r w:rsidRPr="00E92A4F">
              <w:rPr>
                <w:rFonts w:cs="Times New Roman"/>
                <w:color w:val="231F20"/>
                <w:spacing w:val="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учиться?</w:t>
            </w:r>
          </w:p>
        </w:tc>
        <w:tc>
          <w:tcPr>
            <w:tcW w:w="1134" w:type="dxa"/>
          </w:tcPr>
          <w:p w14:paraId="6B75D418" w14:textId="23995C9F" w:rsidR="00C708F9" w:rsidRPr="00E92A4F" w:rsidRDefault="00C708F9" w:rsidP="00C708F9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4AEBEBF8" w14:textId="525749B1" w:rsidR="00C708F9" w:rsidRPr="00C708F9" w:rsidRDefault="00C708F9" w:rsidP="00C708F9">
            <w:pPr>
              <w:pStyle w:val="TableParagraph"/>
              <w:spacing w:before="83" w:line="276" w:lineRule="auto"/>
              <w:ind w:left="-108" w:firstLine="221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Обучение — важный процесс развития человека. Роль знаний в развитии личности и общества. Влияние цифровых технологий на приобретение знаний. Развитие навыков </w:t>
            </w:r>
            <w:r w:rsidRPr="00C708F9">
              <w:rPr>
                <w:rFonts w:ascii="Times New Roman" w:hAnsi="Times New Roman" w:cs="Times New Roman"/>
                <w:color w:val="231F20"/>
              </w:rPr>
              <w:t xml:space="preserve">работы в команде, уважения разных мнений,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разрешения конфликтов и </w:t>
            </w:r>
            <w:proofErr w:type="spellStart"/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эмпатии</w:t>
            </w:r>
            <w:proofErr w:type="spellEnd"/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 в ходе школьного образования.</w:t>
            </w:r>
          </w:p>
          <w:p w14:paraId="08EB525B" w14:textId="5F806293" w:rsidR="00C708F9" w:rsidRPr="00C708F9" w:rsidRDefault="00C708F9" w:rsidP="00C708F9">
            <w:pPr>
              <w:pStyle w:val="TableParagraph"/>
              <w:spacing w:line="276" w:lineRule="auto"/>
              <w:ind w:left="-108" w:firstLine="221"/>
              <w:rPr>
                <w:rFonts w:ascii="Times New Roman" w:hAnsi="Times New Roman" w:cs="Times New Roman"/>
                <w:i/>
              </w:rPr>
            </w:pPr>
            <w:r w:rsidRPr="00C708F9">
              <w:rPr>
                <w:rFonts w:ascii="Times New Roman" w:hAnsi="Times New Roman" w:cs="Times New Roman"/>
                <w:i/>
                <w:color w:val="231F20"/>
                <w:spacing w:val="4"/>
              </w:rPr>
              <w:t>Формирующиеся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4"/>
              </w:rPr>
              <w:t>ценности: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4"/>
              </w:rPr>
              <w:t>жизнь,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-2"/>
              </w:rPr>
              <w:t>созидательный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-2"/>
              </w:rPr>
              <w:t>труд,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-6"/>
              </w:rPr>
              <w:t xml:space="preserve"> </w:t>
            </w:r>
            <w:r w:rsidRPr="00C708F9">
              <w:rPr>
                <w:rFonts w:ascii="Times New Roman" w:hAnsi="Times New Roman" w:cs="Times New Roman"/>
                <w:i/>
                <w:color w:val="231F20"/>
                <w:spacing w:val="-2"/>
              </w:rPr>
              <w:t>патриотизм</w:t>
            </w:r>
          </w:p>
        </w:tc>
        <w:tc>
          <w:tcPr>
            <w:tcW w:w="3118" w:type="dxa"/>
          </w:tcPr>
          <w:p w14:paraId="7B9A741C" w14:textId="77777777" w:rsidR="00C708F9" w:rsidRPr="00C708F9" w:rsidRDefault="00C708F9" w:rsidP="00C708F9">
            <w:pPr>
              <w:pStyle w:val="TableParagraph"/>
              <w:spacing w:before="203" w:line="276" w:lineRule="auto"/>
              <w:ind w:left="113" w:right="425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Эвристическая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беседа,</w:t>
            </w:r>
            <w:r w:rsidRPr="00C708F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просмотр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</w:rPr>
              <w:t xml:space="preserve">видеофрагментов,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выполнение</w:t>
            </w:r>
          </w:p>
          <w:p w14:paraId="2256865F" w14:textId="6F65454A" w:rsidR="00C708F9" w:rsidRPr="00C708F9" w:rsidRDefault="00C708F9" w:rsidP="00C708F9">
            <w:pPr>
              <w:pStyle w:val="TableParagraph"/>
              <w:spacing w:line="276" w:lineRule="auto"/>
              <w:ind w:right="425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</w:rPr>
              <w:t>интерактивных</w:t>
            </w:r>
            <w:r w:rsidRPr="00C708F9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</w:rPr>
              <w:t xml:space="preserve">заданий, работа в группах, выполнение творческих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</w:rPr>
              <w:t>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14:paraId="6C6DA27B" w14:textId="7420352E" w:rsidR="00C708F9" w:rsidRPr="00E92A4F" w:rsidRDefault="00F62BFF" w:rsidP="00C708F9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hyperlink r:id="rId5" w:history="1">
              <w:r w:rsidR="00C708F9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C708F9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870DBC" w:rsidRPr="00E92A4F" w14:paraId="2CEEAD40" w14:textId="77777777" w:rsidTr="001E7F0D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D331D" w14:textId="77777777" w:rsidR="00870DBC" w:rsidRPr="00E92A4F" w:rsidRDefault="00870DBC" w:rsidP="00870DBC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2</w:t>
            </w:r>
          </w:p>
        </w:tc>
        <w:tc>
          <w:tcPr>
            <w:tcW w:w="1707" w:type="dxa"/>
          </w:tcPr>
          <w:p w14:paraId="712E8572" w14:textId="5CFF2EE2" w:rsidR="00870DBC" w:rsidRPr="00E92A4F" w:rsidRDefault="00870DBC" w:rsidP="00E92A4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Русский язык в эпоху </w:t>
            </w:r>
            <w:r w:rsidRPr="00E92A4F">
              <w:rPr>
                <w:rFonts w:cs="Times New Roman"/>
                <w:color w:val="231F20"/>
                <w:sz w:val="22"/>
              </w:rPr>
              <w:t>цифровых</w:t>
            </w:r>
            <w:r w:rsidRPr="00E92A4F">
              <w:rPr>
                <w:rFonts w:cs="Times New Roman"/>
                <w:color w:val="231F20"/>
                <w:spacing w:val="16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технологий</w:t>
            </w:r>
          </w:p>
        </w:tc>
        <w:tc>
          <w:tcPr>
            <w:tcW w:w="1134" w:type="dxa"/>
          </w:tcPr>
          <w:p w14:paraId="20C2632C" w14:textId="6CA4C408" w:rsidR="00870DBC" w:rsidRPr="00E92A4F" w:rsidRDefault="00870DBC" w:rsidP="00E92A4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08015AC0" w14:textId="4AE4C5E7" w:rsidR="00870DBC" w:rsidRPr="00E92A4F" w:rsidRDefault="00870DBC" w:rsidP="00C708F9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Русский язык — государственный язык,</w:t>
            </w:r>
            <w:r w:rsidR="00E92A4F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объединяющий многонациональную семью народов Российской Федерации. Современное разнообразие русского</w:t>
            </w:r>
            <w:r w:rsidR="00E92A4F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языка, </w:t>
            </w:r>
            <w:r w:rsidRPr="00E92A4F">
              <w:rPr>
                <w:rFonts w:ascii="Times New Roman" w:hAnsi="Times New Roman" w:cs="Times New Roman"/>
                <w:color w:val="231F20"/>
              </w:rPr>
              <w:lastRenderedPageBreak/>
              <w:t>изменения</w:t>
            </w:r>
          </w:p>
          <w:p w14:paraId="37032455" w14:textId="455CFAA2" w:rsidR="00870DBC" w:rsidRPr="00E92A4F" w:rsidRDefault="00870DBC" w:rsidP="00C708F9">
            <w:pPr>
              <w:pStyle w:val="TableParagraph"/>
              <w:spacing w:before="1" w:line="276" w:lineRule="auto"/>
              <w:ind w:right="-105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в устной и письменной речи под влиянием цифровой среды. Правила использования стилей речи в современной коммуникации. </w:t>
            </w:r>
            <w:r w:rsidRPr="00E92A4F">
              <w:rPr>
                <w:rFonts w:ascii="Times New Roman" w:hAnsi="Times New Roman" w:cs="Times New Roman"/>
                <w:color w:val="231F20"/>
              </w:rPr>
              <w:t>Грамотная, логичная и понятная речь — при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знак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образованного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человека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залог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успеха в будущем.</w:t>
            </w:r>
          </w:p>
          <w:p w14:paraId="451A8C95" w14:textId="7BDC9216" w:rsidR="00870DBC" w:rsidRPr="00E92A4F" w:rsidRDefault="00870DBC" w:rsidP="00C708F9">
            <w:pPr>
              <w:pStyle w:val="TableParagraph"/>
              <w:spacing w:line="276" w:lineRule="auto"/>
              <w:ind w:right="-105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2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3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высокие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3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</w:rPr>
              <w:t>нрав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ственные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6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идеалы,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7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</w:rPr>
              <w:t>патриотизм</w:t>
            </w:r>
          </w:p>
        </w:tc>
        <w:tc>
          <w:tcPr>
            <w:tcW w:w="3118" w:type="dxa"/>
          </w:tcPr>
          <w:p w14:paraId="5C635318" w14:textId="117C5C69" w:rsidR="00870DBC" w:rsidRPr="00C708F9" w:rsidRDefault="00C708F9" w:rsidP="00C708F9">
            <w:pPr>
              <w:pStyle w:val="TableParagraph"/>
              <w:spacing w:line="276" w:lineRule="auto"/>
              <w:ind w:left="113" w:right="425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lastRenderedPageBreak/>
              <w:t xml:space="preserve">Эвристическая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беседа,</w:t>
            </w:r>
            <w:r w:rsidRPr="00C708F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просмотр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</w:rPr>
              <w:t xml:space="preserve">видеофрагментов,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выполнение</w:t>
            </w:r>
            <w:r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</w:rPr>
              <w:t>интерактивных</w:t>
            </w:r>
            <w:r w:rsidRPr="00C708F9">
              <w:rPr>
                <w:rFonts w:ascii="Times New Roman" w:hAnsi="Times New Roman" w:cs="Times New Roman"/>
                <w:color w:val="231F20"/>
                <w:spacing w:val="-11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</w:rPr>
              <w:t xml:space="preserve">заданий, работа в группах, выполнение творческих </w:t>
            </w:r>
            <w:r w:rsidRPr="00C708F9">
              <w:rPr>
                <w:rFonts w:ascii="Times New Roman" w:hAnsi="Times New Roman" w:cs="Times New Roman"/>
                <w:color w:val="231F20"/>
                <w:spacing w:val="-2"/>
              </w:rPr>
              <w:t>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79DD4" w14:textId="3F33DC68" w:rsidR="00870DBC" w:rsidRPr="00E92A4F" w:rsidRDefault="00F62BFF" w:rsidP="00870DBC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hyperlink r:id="rId6" w:history="1">
              <w:r w:rsidR="00E92A4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870DBC" w:rsidRPr="00E92A4F" w14:paraId="4E2067C1" w14:textId="77777777" w:rsidTr="001E7F0D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944EB" w14:textId="77777777" w:rsidR="00870DBC" w:rsidRPr="00E92A4F" w:rsidRDefault="00870DBC" w:rsidP="00870DBC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3</w:t>
            </w:r>
          </w:p>
        </w:tc>
        <w:tc>
          <w:tcPr>
            <w:tcW w:w="1707" w:type="dxa"/>
          </w:tcPr>
          <w:p w14:paraId="5655CEF3" w14:textId="78F41735" w:rsidR="00870DBC" w:rsidRPr="00E92A4F" w:rsidRDefault="00870DBC" w:rsidP="00E92A4F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Цифровой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суверенитет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страны</w:t>
            </w:r>
          </w:p>
        </w:tc>
        <w:tc>
          <w:tcPr>
            <w:tcW w:w="1134" w:type="dxa"/>
          </w:tcPr>
          <w:p w14:paraId="34F1297A" w14:textId="24CF612A" w:rsidR="00870DBC" w:rsidRPr="00E92A4F" w:rsidRDefault="00870DBC" w:rsidP="00E92A4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42CF4F84" w14:textId="4D68F29F" w:rsidR="00870DBC" w:rsidRPr="00E92A4F" w:rsidRDefault="00870DBC" w:rsidP="00E92A4F">
            <w:pPr>
              <w:pStyle w:val="TableParagraph"/>
              <w:spacing w:before="83" w:line="276" w:lineRule="auto"/>
              <w:ind w:left="113" w:right="157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Что</w:t>
            </w:r>
            <w:r w:rsidR="00E92A4F">
              <w:rPr>
                <w:rFonts w:ascii="Times New Roman" w:hAnsi="Times New Roman" w:cs="Times New Roman"/>
                <w:color w:val="231F2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такое цифровой суверенитет? Как обеспечивается цифровая безопасность государства и каждого человека? Возможности цифрового мира: как современные технологии помогают учиться, работать и осваивать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новые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горизонты.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Мир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цифровых профессий: как создаются новые технологии?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Правила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безопасного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поведения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сети и угрозы цифрового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мира.</w:t>
            </w:r>
          </w:p>
          <w:p w14:paraId="262A4AD4" w14:textId="77777777" w:rsidR="00870DBC" w:rsidRPr="00E92A4F" w:rsidRDefault="00870DBC" w:rsidP="00E92A4F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патриотизм,</w:t>
            </w:r>
          </w:p>
          <w:p w14:paraId="7E348843" w14:textId="3F85729E" w:rsidR="00870DBC" w:rsidRPr="00E92A4F" w:rsidRDefault="00870DBC" w:rsidP="00E92A4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w w:val="110"/>
                <w:sz w:val="22"/>
              </w:rPr>
              <w:t xml:space="preserve">права и свободы </w:t>
            </w:r>
            <w:r w:rsidRPr="00E92A4F">
              <w:rPr>
                <w:rFonts w:cs="Times New Roman"/>
                <w:i/>
                <w:color w:val="231F20"/>
                <w:spacing w:val="-2"/>
                <w:w w:val="110"/>
                <w:sz w:val="22"/>
              </w:rPr>
              <w:t>человека</w:t>
            </w:r>
          </w:p>
        </w:tc>
        <w:tc>
          <w:tcPr>
            <w:tcW w:w="3118" w:type="dxa"/>
          </w:tcPr>
          <w:p w14:paraId="22D10810" w14:textId="32D7922C" w:rsidR="00870DBC" w:rsidRPr="00E92A4F" w:rsidRDefault="00C708F9" w:rsidP="00E92A4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C708F9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0004" w14:textId="439B4FEE" w:rsidR="00870DBC" w:rsidRPr="00E92A4F" w:rsidRDefault="00F62BFF" w:rsidP="00870DBC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hyperlink r:id="rId7" w:history="1">
              <w:r w:rsidR="00E92A4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870DBC" w:rsidRPr="00E92A4F" w14:paraId="4A26A2C8" w14:textId="77777777" w:rsidTr="004E0400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29D5" w14:textId="77777777" w:rsidR="00870DBC" w:rsidRPr="00E92A4F" w:rsidRDefault="00870DBC" w:rsidP="00870DBC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4</w:t>
            </w:r>
          </w:p>
        </w:tc>
        <w:tc>
          <w:tcPr>
            <w:tcW w:w="1707" w:type="dxa"/>
          </w:tcPr>
          <w:p w14:paraId="51E202DB" w14:textId="77777777" w:rsidR="00870DBC" w:rsidRPr="00E92A4F" w:rsidRDefault="00870DBC" w:rsidP="00E92A4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Мирный</w:t>
            </w:r>
            <w:r w:rsidRPr="00E92A4F">
              <w:rPr>
                <w:rFonts w:ascii="Times New Roman" w:hAnsi="Times New Roman" w:cs="Times New Roman"/>
                <w:color w:val="231F20"/>
                <w:spacing w:val="1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>атом.</w:t>
            </w:r>
          </w:p>
          <w:p w14:paraId="4806BE99" w14:textId="66945FB3" w:rsidR="00870DBC" w:rsidRPr="00E92A4F" w:rsidRDefault="00870DBC" w:rsidP="00C708F9">
            <w:pPr>
              <w:spacing w:line="276" w:lineRule="auto"/>
              <w:ind w:right="-111"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 xml:space="preserve">День работника атомной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промышленности</w:t>
            </w:r>
          </w:p>
        </w:tc>
        <w:tc>
          <w:tcPr>
            <w:tcW w:w="1134" w:type="dxa"/>
          </w:tcPr>
          <w:p w14:paraId="45CAD4D7" w14:textId="0C4730EE" w:rsidR="00870DBC" w:rsidRPr="00E92A4F" w:rsidRDefault="00870DBC" w:rsidP="00E92A4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22CDF8C" w14:textId="5F8D41B9" w:rsidR="00870DBC" w:rsidRPr="00E92A4F" w:rsidRDefault="00870DBC" w:rsidP="00E92A4F">
            <w:pPr>
              <w:pStyle w:val="TableParagraph"/>
              <w:spacing w:before="83" w:line="276" w:lineRule="auto"/>
              <w:ind w:left="113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 xml:space="preserve">Мирный атом — это использование атомной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энергии в мирных целях на благо человечества. Уникальные атомные технологии и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достижения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отечественной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научной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школы.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Контроль распространения атомной энергии. Влияние экологически чистых и эф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фективных</w:t>
            </w:r>
            <w:r w:rsidRPr="00E92A4F">
              <w:rPr>
                <w:rFonts w:ascii="Times New Roman" w:hAnsi="Times New Roman" w:cs="Times New Roman"/>
                <w:color w:val="231F20"/>
                <w:spacing w:val="-8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источников</w:t>
            </w:r>
            <w:r w:rsidRPr="00E92A4F">
              <w:rPr>
                <w:rFonts w:ascii="Times New Roman" w:hAnsi="Times New Roman" w:cs="Times New Roman"/>
                <w:color w:val="231F20"/>
                <w:spacing w:val="-8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энергии</w:t>
            </w:r>
            <w:r w:rsidRPr="00E92A4F">
              <w:rPr>
                <w:rFonts w:ascii="Times New Roman" w:hAnsi="Times New Roman" w:cs="Times New Roman"/>
                <w:color w:val="231F20"/>
                <w:spacing w:val="-8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на</w:t>
            </w:r>
            <w:r w:rsidRPr="00E92A4F">
              <w:rPr>
                <w:rFonts w:ascii="Times New Roman" w:hAnsi="Times New Roman" w:cs="Times New Roman"/>
                <w:color w:val="231F20"/>
                <w:spacing w:val="-8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будущее человечества.</w:t>
            </w:r>
          </w:p>
          <w:p w14:paraId="36E501C2" w14:textId="4E99C171" w:rsidR="00870DBC" w:rsidRPr="00E92A4F" w:rsidRDefault="00870DBC" w:rsidP="00E92A4F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патриотизм,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5"/>
              </w:rPr>
              <w:t>со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зидательный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16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4"/>
              </w:rPr>
              <w:t>труд</w:t>
            </w:r>
          </w:p>
        </w:tc>
        <w:tc>
          <w:tcPr>
            <w:tcW w:w="3118" w:type="dxa"/>
          </w:tcPr>
          <w:p w14:paraId="05CE60F1" w14:textId="77777777" w:rsidR="00870DBC" w:rsidRPr="00E92A4F" w:rsidRDefault="00870DBC" w:rsidP="00E92A4F">
            <w:pPr>
              <w:pStyle w:val="TableParagraph"/>
              <w:spacing w:before="15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11540D1B" w14:textId="37C0E086" w:rsidR="00870DBC" w:rsidRPr="00E92A4F" w:rsidRDefault="00C708F9" w:rsidP="00E92A4F">
            <w:pPr>
              <w:pStyle w:val="TableParagraph"/>
              <w:spacing w:before="1" w:line="276" w:lineRule="auto"/>
              <w:ind w:left="113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785D8" w14:textId="5B8BE4E4" w:rsidR="00870DBC" w:rsidRPr="00E92A4F" w:rsidRDefault="00F62BFF" w:rsidP="00870DBC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8" w:history="1">
              <w:r w:rsidR="00E92A4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870DBC" w:rsidRPr="00E92A4F" w14:paraId="7AC0D579" w14:textId="77777777" w:rsidTr="004E0400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C166" w14:textId="77777777" w:rsidR="00870DBC" w:rsidRPr="00E92A4F" w:rsidRDefault="00870DBC" w:rsidP="00870DBC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5</w:t>
            </w:r>
          </w:p>
        </w:tc>
        <w:tc>
          <w:tcPr>
            <w:tcW w:w="1707" w:type="dxa"/>
          </w:tcPr>
          <w:p w14:paraId="73EB51B9" w14:textId="120214F0" w:rsidR="00870DBC" w:rsidRPr="00E92A4F" w:rsidRDefault="00870DBC" w:rsidP="009B076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О творчестве. Ко</w:t>
            </w:r>
            <w:r w:rsidR="009B0769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Дню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музыки</w:t>
            </w:r>
          </w:p>
        </w:tc>
        <w:tc>
          <w:tcPr>
            <w:tcW w:w="1134" w:type="dxa"/>
          </w:tcPr>
          <w:p w14:paraId="25AB2716" w14:textId="48871733" w:rsidR="00870DBC" w:rsidRPr="00E92A4F" w:rsidRDefault="00870DBC" w:rsidP="009B076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70501CFC" w14:textId="7D1EB624" w:rsidR="00C708F9" w:rsidRPr="00C708F9" w:rsidRDefault="00C708F9" w:rsidP="00C708F9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 xml:space="preserve">Русская культура — признанное мировое достояние человечества. Реализация творческого потенциала взрослых и детей. Как раскрыть свой творческий потенциал? Музыка как вид искусства. Состояние развития современной отечественной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музыки: жанры и направления.</w:t>
            </w:r>
          </w:p>
          <w:p w14:paraId="1DB290EB" w14:textId="24F471F2" w:rsidR="00870DBC" w:rsidRPr="00C708F9" w:rsidRDefault="00C708F9" w:rsidP="00C708F9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Формирующиеся ценности: приоритет духовного над материальным, служение Отечеству</w:t>
            </w:r>
          </w:p>
        </w:tc>
        <w:tc>
          <w:tcPr>
            <w:tcW w:w="3118" w:type="dxa"/>
          </w:tcPr>
          <w:p w14:paraId="56983DF4" w14:textId="77777777" w:rsidR="00870DBC" w:rsidRPr="00E92A4F" w:rsidRDefault="00870DBC" w:rsidP="009B0769">
            <w:pPr>
              <w:pStyle w:val="TableParagraph"/>
              <w:spacing w:before="136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32073AA7" w14:textId="1E7D3A4B" w:rsidR="00870DBC" w:rsidRPr="009B0769" w:rsidRDefault="00C708F9" w:rsidP="009B0769">
            <w:pPr>
              <w:pStyle w:val="TableParagraph"/>
              <w:spacing w:before="1" w:line="276" w:lineRule="auto"/>
              <w:ind w:left="112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1F354" w14:textId="4209419E" w:rsidR="00870DBC" w:rsidRPr="009B0769" w:rsidRDefault="00F62BFF" w:rsidP="009B076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9" w:history="1">
              <w:r w:rsidR="009B0769" w:rsidRPr="00F415F2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870DBC" w:rsidRPr="00E92A4F" w14:paraId="4A7B9E39" w14:textId="77777777" w:rsidTr="00AA6659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A7BBE" w14:textId="77777777" w:rsidR="00870DBC" w:rsidRPr="00E92A4F" w:rsidRDefault="00870DBC" w:rsidP="00870DBC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6</w:t>
            </w:r>
          </w:p>
        </w:tc>
        <w:tc>
          <w:tcPr>
            <w:tcW w:w="1707" w:type="dxa"/>
          </w:tcPr>
          <w:p w14:paraId="2F5F7525" w14:textId="77777777" w:rsidR="009B0769" w:rsidRDefault="00870DBC" w:rsidP="009B0769">
            <w:pPr>
              <w:spacing w:line="276" w:lineRule="auto"/>
              <w:ind w:firstLine="0"/>
              <w:jc w:val="left"/>
              <w:rPr>
                <w:rFonts w:cs="Times New Roman"/>
                <w:color w:val="231F20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 xml:space="preserve">Что такое уважение? </w:t>
            </w:r>
          </w:p>
          <w:p w14:paraId="3CF9FA5F" w14:textId="041832BF" w:rsidR="00870DBC" w:rsidRPr="00E92A4F" w:rsidRDefault="00870DBC" w:rsidP="009B076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10"/>
                <w:sz w:val="22"/>
              </w:rPr>
              <w:t>Ко Дню учителя</w:t>
            </w:r>
          </w:p>
        </w:tc>
        <w:tc>
          <w:tcPr>
            <w:tcW w:w="1134" w:type="dxa"/>
          </w:tcPr>
          <w:p w14:paraId="5D06D9E3" w14:textId="7E212831" w:rsidR="00870DBC" w:rsidRPr="00E92A4F" w:rsidRDefault="00870DBC" w:rsidP="009B076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05DF906E" w14:textId="71733CBA" w:rsidR="00C708F9" w:rsidRPr="00C708F9" w:rsidRDefault="00C708F9" w:rsidP="00C708F9">
            <w:pPr>
              <w:pStyle w:val="TableParagraph"/>
              <w:spacing w:before="83" w:line="276" w:lineRule="auto"/>
              <w:ind w:right="-105" w:firstLine="112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Уважение — это понимание безусловной ценности каждого человека. Осознанное уважительное отношение к людям, к чужому труду, к государству — фундамент гармоничного развития общества. Правила общения внутри семьи, школы и коллектива. Подготовка к взрослой жизни и формирование ответственности. О роли педагога в воспитании личности.</w:t>
            </w:r>
          </w:p>
          <w:p w14:paraId="2FE83094" w14:textId="710F68D9" w:rsidR="00870DBC" w:rsidRPr="00C708F9" w:rsidRDefault="00C708F9" w:rsidP="00C708F9">
            <w:pPr>
              <w:pStyle w:val="TableParagraph"/>
              <w:spacing w:before="83" w:line="276" w:lineRule="auto"/>
              <w:ind w:right="-105" w:firstLine="112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Формирующиеся ценности: взаимоуважение,</w:t>
            </w:r>
            <w:r>
              <w:rPr>
                <w:rFonts w:ascii="Times New Roman" w:hAnsi="Times New Roman" w:cs="Times New Roman"/>
                <w:color w:val="231F20"/>
                <w:w w:val="105"/>
              </w:rPr>
              <w:t xml:space="preserve"> </w:t>
            </w:r>
            <w:r w:rsidRPr="00C708F9">
              <w:rPr>
                <w:rFonts w:ascii="Times New Roman" w:hAnsi="Times New Roman" w:cs="Times New Roman"/>
                <w:color w:val="231F20"/>
                <w:w w:val="105"/>
              </w:rPr>
              <w:t>служение Отечеству и ответственность за его судьбу</w:t>
            </w:r>
          </w:p>
        </w:tc>
        <w:tc>
          <w:tcPr>
            <w:tcW w:w="3118" w:type="dxa"/>
          </w:tcPr>
          <w:p w14:paraId="310A1B91" w14:textId="77777777" w:rsidR="00870DBC" w:rsidRPr="00E92A4F" w:rsidRDefault="00870DBC" w:rsidP="009B0769">
            <w:pPr>
              <w:pStyle w:val="TableParagraph"/>
              <w:spacing w:before="136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6AE1CF53" w14:textId="1A12475F" w:rsidR="00870DBC" w:rsidRPr="009B0769" w:rsidRDefault="00C708F9" w:rsidP="009B0769">
            <w:pPr>
              <w:pStyle w:val="TableParagraph"/>
              <w:spacing w:before="1" w:line="276" w:lineRule="auto"/>
              <w:ind w:left="112"/>
              <w:jc w:val="center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</w:tcPr>
          <w:p w14:paraId="73DB98A3" w14:textId="5D01D2B1" w:rsidR="00870DBC" w:rsidRPr="00E92A4F" w:rsidRDefault="00F62BFF" w:rsidP="00870DBC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0" w:history="1">
              <w:r w:rsidR="009B0769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677C49" w:rsidRPr="00E92A4F" w14:paraId="3D8253C6" w14:textId="77777777" w:rsidTr="00AA6659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1D80A" w14:textId="77777777" w:rsidR="00677C49" w:rsidRPr="00E92A4F" w:rsidRDefault="00677C49" w:rsidP="00677C49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7</w:t>
            </w:r>
          </w:p>
        </w:tc>
        <w:tc>
          <w:tcPr>
            <w:tcW w:w="1707" w:type="dxa"/>
          </w:tcPr>
          <w:p w14:paraId="41799741" w14:textId="5B8FF29C" w:rsidR="00677C49" w:rsidRPr="00E92A4F" w:rsidRDefault="00677C49" w:rsidP="00677C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Как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понять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друг</w:t>
            </w:r>
            <w:r w:rsidRPr="00E92A4F">
              <w:rPr>
                <w:rFonts w:cs="Times New Roman"/>
                <w:color w:val="231F20"/>
                <w:spacing w:val="-1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 xml:space="preserve">друга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разным поколениям?</w:t>
            </w:r>
          </w:p>
        </w:tc>
        <w:tc>
          <w:tcPr>
            <w:tcW w:w="1134" w:type="dxa"/>
          </w:tcPr>
          <w:p w14:paraId="70AC651D" w14:textId="37ECFDCA" w:rsidR="00677C49" w:rsidRPr="00E92A4F" w:rsidRDefault="00677C49" w:rsidP="00677C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78322F7A" w14:textId="71D97BA6" w:rsidR="00C708F9" w:rsidRPr="00C708F9" w:rsidRDefault="00C708F9" w:rsidP="00C708F9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</w:rPr>
            </w:pPr>
            <w:r w:rsidRPr="00C708F9">
              <w:rPr>
                <w:rFonts w:ascii="Times New Roman" w:hAnsi="Times New Roman" w:cs="Times New Roman"/>
                <w:color w:val="231F20"/>
              </w:rPr>
              <w:t xml:space="preserve">Семья как ценность в жизни каждого человека, основа любого общества. Формирование общих семейных ценностей — залог взаимопонимания в </w:t>
            </w:r>
            <w:r w:rsidRPr="00C708F9">
              <w:rPr>
                <w:rFonts w:ascii="Times New Roman" w:hAnsi="Times New Roman" w:cs="Times New Roman"/>
                <w:color w:val="231F20"/>
              </w:rPr>
              <w:lastRenderedPageBreak/>
              <w:t>семье. Преодоление конфликтов и проблем в общении за счет взаимоуважения и обмена опытом.</w:t>
            </w:r>
          </w:p>
          <w:p w14:paraId="034EDF5B" w14:textId="38544485" w:rsidR="00677C49" w:rsidRPr="00677C49" w:rsidRDefault="00C708F9" w:rsidP="00C708F9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</w:rPr>
            </w:pPr>
            <w:r w:rsidRPr="00C708F9">
              <w:rPr>
                <w:rFonts w:ascii="Times New Roman" w:hAnsi="Times New Roman" w:cs="Times New Roman"/>
                <w:color w:val="231F20"/>
              </w:rPr>
              <w:t>Формирующиеся ценности: крепкая семья</w:t>
            </w:r>
          </w:p>
        </w:tc>
        <w:tc>
          <w:tcPr>
            <w:tcW w:w="3118" w:type="dxa"/>
          </w:tcPr>
          <w:p w14:paraId="20AFF4D6" w14:textId="76C4FB09" w:rsidR="00677C49" w:rsidRPr="00677C49" w:rsidRDefault="002B70E8" w:rsidP="00677C49">
            <w:pPr>
              <w:pStyle w:val="TableParagraph"/>
              <w:spacing w:before="1" w:line="276" w:lineRule="auto"/>
              <w:ind w:left="112"/>
              <w:jc w:val="center"/>
              <w:rPr>
                <w:rFonts w:ascii="Times New Roman" w:hAnsi="Times New Roman" w:cs="Times New Roman"/>
              </w:rPr>
            </w:pPr>
            <w:r w:rsidRPr="002B70E8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</w:tcPr>
          <w:p w14:paraId="19506D6B" w14:textId="35635289" w:rsidR="00677C49" w:rsidRPr="00E92A4F" w:rsidRDefault="00F62BFF" w:rsidP="00677C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1" w:history="1">
              <w:r w:rsidR="00677C49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677C49" w:rsidRPr="00E92A4F" w14:paraId="3D6EEAC5" w14:textId="77777777" w:rsidTr="005073FA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4ABB8" w14:textId="77777777" w:rsidR="00677C49" w:rsidRPr="00E92A4F" w:rsidRDefault="00677C49" w:rsidP="00677C49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8</w:t>
            </w:r>
          </w:p>
        </w:tc>
        <w:tc>
          <w:tcPr>
            <w:tcW w:w="1707" w:type="dxa"/>
          </w:tcPr>
          <w:p w14:paraId="38CC950D" w14:textId="718E21D6" w:rsidR="00677C49" w:rsidRPr="00E92A4F" w:rsidRDefault="00677C49" w:rsidP="00677C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 xml:space="preserve">О городах России. Ко Дню народного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единства</w:t>
            </w:r>
          </w:p>
        </w:tc>
        <w:tc>
          <w:tcPr>
            <w:tcW w:w="1134" w:type="dxa"/>
          </w:tcPr>
          <w:p w14:paraId="1B7EDA15" w14:textId="18747925" w:rsidR="00677C49" w:rsidRPr="00E92A4F" w:rsidRDefault="00677C49" w:rsidP="00677C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47584A78" w14:textId="7CEE607E" w:rsidR="00677C49" w:rsidRPr="00E92A4F" w:rsidRDefault="00677C49" w:rsidP="00677C49">
            <w:pPr>
              <w:pStyle w:val="TableParagraph"/>
              <w:spacing w:before="83" w:line="276" w:lineRule="auto"/>
              <w:ind w:left="113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Города России: разнообразие культур, языков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вековых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традиций.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Единство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народов, проживающих на территории Российской Федерации.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Древнейшие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города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России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как хранители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информации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наших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предках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 культурного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кода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страны.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Изучение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российских городов — изучение страниц истории Отечества.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Роль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государства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развитии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ма</w:t>
            </w:r>
            <w:r w:rsidRPr="00E92A4F">
              <w:rPr>
                <w:rFonts w:ascii="Times New Roman" w:hAnsi="Times New Roman" w:cs="Times New Roman"/>
                <w:color w:val="231F20"/>
              </w:rPr>
              <w:t>лых городов. Возможности граждан в разви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тии своей малой родины.</w:t>
            </w:r>
          </w:p>
          <w:p w14:paraId="0F070578" w14:textId="66CD0C3A" w:rsidR="00677C49" w:rsidRPr="00677C49" w:rsidRDefault="00677C49" w:rsidP="00677C49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spacing w:val="2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1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2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"/>
              </w:rPr>
              <w:t>единство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2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</w:rPr>
              <w:t>наро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дов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России,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гражданственность</w:t>
            </w:r>
          </w:p>
        </w:tc>
        <w:tc>
          <w:tcPr>
            <w:tcW w:w="3118" w:type="dxa"/>
          </w:tcPr>
          <w:p w14:paraId="52E12439" w14:textId="77777777" w:rsidR="00677C49" w:rsidRPr="00E92A4F" w:rsidRDefault="00677C49" w:rsidP="00677C49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C81209B" w14:textId="1301FD1C" w:rsidR="00677C49" w:rsidRPr="00E92A4F" w:rsidRDefault="002B70E8" w:rsidP="0040401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cs="Times New Roman"/>
                <w:color w:val="231F20"/>
                <w:spacing w:val="-2"/>
                <w:w w:val="105"/>
                <w:sz w:val="22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</w:tcPr>
          <w:p w14:paraId="30CCD75D" w14:textId="5296C3A5" w:rsidR="00677C49" w:rsidRPr="00E92A4F" w:rsidRDefault="00F62BFF" w:rsidP="00677C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2" w:history="1">
              <w:r w:rsidR="00677C49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</w:p>
        </w:tc>
      </w:tr>
      <w:tr w:rsidR="0040401F" w:rsidRPr="00E92A4F" w14:paraId="55BBBC51" w14:textId="77777777" w:rsidTr="005073FA">
        <w:tc>
          <w:tcPr>
            <w:tcW w:w="7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315531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9</w:t>
            </w:r>
          </w:p>
        </w:tc>
        <w:tc>
          <w:tcPr>
            <w:tcW w:w="1707" w:type="dxa"/>
          </w:tcPr>
          <w:p w14:paraId="769E1988" w14:textId="6AFC0638" w:rsidR="0040401F" w:rsidRPr="00E92A4F" w:rsidRDefault="0040401F" w:rsidP="0040401F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Общество</w:t>
            </w:r>
            <w:r w:rsidRPr="00E92A4F">
              <w:rPr>
                <w:rFonts w:cs="Times New Roman"/>
                <w:color w:val="231F20"/>
                <w:spacing w:val="-1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безграничных возможностей</w:t>
            </w:r>
          </w:p>
        </w:tc>
        <w:tc>
          <w:tcPr>
            <w:tcW w:w="1134" w:type="dxa"/>
          </w:tcPr>
          <w:p w14:paraId="2A46635B" w14:textId="0F6B42FC" w:rsidR="0040401F" w:rsidRPr="00E92A4F" w:rsidRDefault="0040401F" w:rsidP="0040401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73469C53" w14:textId="1DFCAE85" w:rsidR="002B70E8" w:rsidRPr="002B70E8" w:rsidRDefault="002B70E8" w:rsidP="002B70E8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  <w:color w:val="231F20"/>
              </w:rPr>
            </w:pPr>
            <w:r w:rsidRPr="002B70E8">
              <w:rPr>
                <w:rFonts w:ascii="Times New Roman" w:hAnsi="Times New Roman" w:cs="Times New Roman"/>
                <w:color w:val="231F20"/>
              </w:rPr>
              <w:t xml:space="preserve">Современное общество — совокупность разных людей, </w:t>
            </w:r>
            <w:r w:rsidRPr="002B70E8">
              <w:rPr>
                <w:rFonts w:ascii="Times New Roman" w:hAnsi="Times New Roman" w:cs="Times New Roman"/>
                <w:color w:val="231F20"/>
              </w:rPr>
              <w:lastRenderedPageBreak/>
              <w:t>отличных друг от друга, но имеющих единые потребности в любви, уважении, дружбе, принятии и самореализации. Роль цифровых технологий в расширении возможностей участия в общественных процессах. Готовность уважительно воспринимать другого человека — основа гармоничных отношений в обществе.</w:t>
            </w:r>
          </w:p>
          <w:p w14:paraId="37B65B82" w14:textId="3AE29498" w:rsidR="0040401F" w:rsidRPr="002B70E8" w:rsidRDefault="002B70E8" w:rsidP="002B70E8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  <w:color w:val="231F20"/>
              </w:rPr>
            </w:pPr>
            <w:r w:rsidRPr="002B70E8">
              <w:rPr>
                <w:rFonts w:ascii="Times New Roman" w:hAnsi="Times New Roman" w:cs="Times New Roman"/>
                <w:color w:val="231F20"/>
              </w:rPr>
              <w:t>Формирующиеся ценности: жизнь, взаимоуважение</w:t>
            </w:r>
          </w:p>
        </w:tc>
        <w:tc>
          <w:tcPr>
            <w:tcW w:w="3118" w:type="dxa"/>
          </w:tcPr>
          <w:p w14:paraId="572C6A81" w14:textId="77777777" w:rsidR="0040401F" w:rsidRPr="00E92A4F" w:rsidRDefault="0040401F" w:rsidP="0040401F">
            <w:pPr>
              <w:pStyle w:val="TableParagraph"/>
              <w:spacing w:before="256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95E51BA" w14:textId="2A813175" w:rsidR="0040401F" w:rsidRPr="00E92A4F" w:rsidRDefault="002B70E8" w:rsidP="0040401F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cs="Times New Roman"/>
                <w:color w:val="231F20"/>
                <w:spacing w:val="-2"/>
                <w:w w:val="105"/>
                <w:sz w:val="22"/>
              </w:rPr>
              <w:t xml:space="preserve">Эвристическая беседа, просмотр видеофрагментов, </w:t>
            </w:r>
            <w:r w:rsidRPr="002B70E8">
              <w:rPr>
                <w:rFonts w:cs="Times New Roman"/>
                <w:color w:val="231F20"/>
                <w:spacing w:val="-2"/>
                <w:w w:val="105"/>
                <w:sz w:val="22"/>
              </w:rPr>
              <w:lastRenderedPageBreak/>
              <w:t>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</w:tcPr>
          <w:p w14:paraId="62724B33" w14:textId="56C71D2B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3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3BB4436" w14:textId="77777777" w:rsidTr="003B2E1B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452A2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10</w:t>
            </w:r>
          </w:p>
        </w:tc>
        <w:tc>
          <w:tcPr>
            <w:tcW w:w="1707" w:type="dxa"/>
          </w:tcPr>
          <w:p w14:paraId="195EBE2D" w14:textId="13EA8594" w:rsidR="0040401F" w:rsidRPr="00E92A4F" w:rsidRDefault="0040401F" w:rsidP="0040401F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Селекция и</w:t>
            </w:r>
            <w:r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генетика.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 170-летию</w:t>
            </w:r>
          </w:p>
          <w:p w14:paraId="5852D735" w14:textId="62B28CF4" w:rsidR="0040401F" w:rsidRPr="00E92A4F" w:rsidRDefault="0040401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И.</w:t>
            </w:r>
            <w:r w:rsidRPr="00E92A4F">
              <w:rPr>
                <w:rFonts w:cs="Times New Roman"/>
                <w:color w:val="231F20"/>
                <w:spacing w:val="-1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В.</w:t>
            </w:r>
            <w:r w:rsidRPr="00E92A4F">
              <w:rPr>
                <w:rFonts w:cs="Times New Roman"/>
                <w:color w:val="231F20"/>
                <w:spacing w:val="-1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Мичурина</w:t>
            </w:r>
          </w:p>
        </w:tc>
        <w:tc>
          <w:tcPr>
            <w:tcW w:w="1134" w:type="dxa"/>
          </w:tcPr>
          <w:p w14:paraId="76D646DA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15690DB6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A3FC3F9" w14:textId="77777777" w:rsidR="0040401F" w:rsidRPr="00E92A4F" w:rsidRDefault="0040401F" w:rsidP="0040401F">
            <w:pPr>
              <w:pStyle w:val="TableParagraph"/>
              <w:spacing w:before="193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D16FB98" w14:textId="7B4E24E2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7D2F7B3B" w14:textId="5511D600" w:rsidR="002B70E8" w:rsidRPr="002B70E8" w:rsidRDefault="002B70E8" w:rsidP="002B70E8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t>Генетика и селекция — перспективные области науки, улучшающие жизнь общества. Уникальные научные достижения российских ученых прошлого и настоящего.</w:t>
            </w:r>
          </w:p>
          <w:p w14:paraId="21978331" w14:textId="77777777" w:rsidR="002B70E8" w:rsidRPr="002B70E8" w:rsidRDefault="002B70E8" w:rsidP="002B70E8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t>Открытия И. В. Мичурина и их влияние на развитие страны. Возможности для подрастающего поколения в познании мира и личном развитии.</w:t>
            </w:r>
          </w:p>
          <w:p w14:paraId="041560FE" w14:textId="772C835A" w:rsidR="0040401F" w:rsidRPr="002B70E8" w:rsidRDefault="002B70E8" w:rsidP="002B70E8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t xml:space="preserve">Формирующиеся ценности: патриотизм, </w:t>
            </w: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высокие нравственные идеалы</w:t>
            </w:r>
          </w:p>
        </w:tc>
        <w:tc>
          <w:tcPr>
            <w:tcW w:w="3118" w:type="dxa"/>
          </w:tcPr>
          <w:p w14:paraId="75BEF345" w14:textId="672FC6EE" w:rsidR="0040401F" w:rsidRPr="00E92A4F" w:rsidRDefault="002B70E8" w:rsidP="0040401F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cs="Times New Roman"/>
                <w:color w:val="231F20"/>
                <w:spacing w:val="-2"/>
                <w:w w:val="105"/>
                <w:sz w:val="22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7A46A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4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18197EB" w14:textId="77777777" w:rsidTr="003B2E1B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348CF4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bookmarkStart w:id="2" w:name="_Hlk175904056"/>
            <w:r w:rsidRPr="00E92A4F">
              <w:rPr>
                <w:rFonts w:eastAsia="Times New Roman" w:cs="Times New Roman"/>
                <w:sz w:val="22"/>
              </w:rPr>
              <w:lastRenderedPageBreak/>
              <w:t>11</w:t>
            </w:r>
          </w:p>
        </w:tc>
        <w:tc>
          <w:tcPr>
            <w:tcW w:w="1707" w:type="dxa"/>
          </w:tcPr>
          <w:p w14:paraId="26F0B548" w14:textId="77777777" w:rsidR="0040401F" w:rsidRPr="00E92A4F" w:rsidRDefault="0040401F" w:rsidP="00B951A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Как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решать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конфликты и справляться</w:t>
            </w:r>
          </w:p>
          <w:p w14:paraId="7B674898" w14:textId="77777777" w:rsidR="0040401F" w:rsidRPr="00E92A4F" w:rsidRDefault="0040401F" w:rsidP="00B951A3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 трудностями.</w:t>
            </w:r>
          </w:p>
          <w:p w14:paraId="15105578" w14:textId="4458F8D3" w:rsidR="0040401F" w:rsidRPr="00E92A4F" w:rsidRDefault="0040401F" w:rsidP="00B951A3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Ко</w:t>
            </w:r>
            <w:r w:rsidRPr="00E92A4F">
              <w:rPr>
                <w:rFonts w:cs="Times New Roman"/>
                <w:color w:val="231F20"/>
                <w:spacing w:val="1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Дню</w:t>
            </w:r>
            <w:r w:rsidRPr="00E92A4F">
              <w:rPr>
                <w:rFonts w:cs="Times New Roman"/>
                <w:color w:val="231F20"/>
                <w:spacing w:val="12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психолога</w:t>
            </w:r>
          </w:p>
        </w:tc>
        <w:tc>
          <w:tcPr>
            <w:tcW w:w="1134" w:type="dxa"/>
          </w:tcPr>
          <w:p w14:paraId="2EAB947E" w14:textId="7D90470E" w:rsidR="0040401F" w:rsidRPr="00E92A4F" w:rsidRDefault="0040401F" w:rsidP="00B951A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302DBAC" w14:textId="030D6D64" w:rsidR="0040401F" w:rsidRPr="00E92A4F" w:rsidRDefault="0040401F" w:rsidP="00B951A3">
            <w:pPr>
              <w:pStyle w:val="TableParagraph"/>
              <w:spacing w:before="83" w:line="276" w:lineRule="auto"/>
              <w:ind w:left="113" w:right="216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Конфликты и трудности — естественный элемент развития общества и каждого отдельного человека. Поиск причины конфликтов как ключ к их разрешению. Совместные усилия и внимание друг к другу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как залог преодоления трудностей. Правила разрешения конфликтных ситуаций.</w:t>
            </w:r>
          </w:p>
          <w:p w14:paraId="3FB22B6D" w14:textId="77777777" w:rsidR="0040401F" w:rsidRPr="00E92A4F" w:rsidRDefault="0040401F" w:rsidP="00B951A3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взаимопомощь,</w:t>
            </w:r>
          </w:p>
          <w:p w14:paraId="21B6541D" w14:textId="3138DB8D" w:rsidR="0040401F" w:rsidRPr="00E92A4F" w:rsidRDefault="0040401F" w:rsidP="00B951A3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pacing w:val="2"/>
                <w:w w:val="105"/>
                <w:sz w:val="22"/>
              </w:rPr>
              <w:t>взаимоуважение,</w:t>
            </w:r>
            <w:r w:rsidRPr="00E92A4F">
              <w:rPr>
                <w:rFonts w:cs="Times New Roman"/>
                <w:i/>
                <w:color w:val="231F20"/>
                <w:spacing w:val="3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2"/>
                <w:w w:val="105"/>
                <w:sz w:val="22"/>
              </w:rPr>
              <w:t>коллективизм</w:t>
            </w:r>
          </w:p>
        </w:tc>
        <w:tc>
          <w:tcPr>
            <w:tcW w:w="3118" w:type="dxa"/>
          </w:tcPr>
          <w:p w14:paraId="076C6C96" w14:textId="1FC4498C" w:rsidR="0040401F" w:rsidRPr="00E92A4F" w:rsidRDefault="002B70E8" w:rsidP="00B951A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E5C8E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5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bookmarkEnd w:id="2"/>
      <w:tr w:rsidR="0040401F" w:rsidRPr="00E92A4F" w14:paraId="595C7D83" w14:textId="77777777" w:rsidTr="00CD1C78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DCE2B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12</w:t>
            </w:r>
          </w:p>
        </w:tc>
        <w:tc>
          <w:tcPr>
            <w:tcW w:w="1707" w:type="dxa"/>
          </w:tcPr>
          <w:p w14:paraId="3DCAF926" w14:textId="13F643B6" w:rsidR="0040401F" w:rsidRPr="00E92A4F" w:rsidRDefault="0040401F" w:rsidP="00B951A3">
            <w:pPr>
              <w:spacing w:line="276" w:lineRule="auto"/>
              <w:ind w:firstLine="0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Профессия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—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жизнь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спасать</w:t>
            </w:r>
          </w:p>
        </w:tc>
        <w:tc>
          <w:tcPr>
            <w:tcW w:w="1134" w:type="dxa"/>
          </w:tcPr>
          <w:p w14:paraId="2EC5031E" w14:textId="579A37F3" w:rsidR="0040401F" w:rsidRPr="00E92A4F" w:rsidRDefault="0040401F" w:rsidP="00B951A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52615837" w14:textId="335D0B52" w:rsidR="0040401F" w:rsidRPr="00E92A4F" w:rsidRDefault="0040401F" w:rsidP="00B951A3">
            <w:pPr>
              <w:pStyle w:val="TableParagraph"/>
              <w:spacing w:before="83" w:line="276" w:lineRule="auto"/>
              <w:ind w:left="113" w:right="200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Спасатели — специалисты, которые помогают людям в опасных ситуациях. Профессия спасателя связана с повышенным риском.</w:t>
            </w:r>
          </w:p>
          <w:p w14:paraId="7B82283E" w14:textId="3A3F7A6C" w:rsidR="0040401F" w:rsidRPr="00E92A4F" w:rsidRDefault="0040401F" w:rsidP="00B951A3">
            <w:pPr>
              <w:pStyle w:val="TableParagraph"/>
              <w:spacing w:before="1" w:line="276" w:lineRule="auto"/>
              <w:ind w:left="113" w:right="264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Профессиональные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качества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навыки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спа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сателей.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Поведение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экстремальных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ситуациях.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Ответственное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отношение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своей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 чужой жизни, правила безопасности.</w:t>
            </w:r>
          </w:p>
          <w:p w14:paraId="3C4EA56E" w14:textId="62C0DABC" w:rsidR="0040401F" w:rsidRPr="00B951A3" w:rsidRDefault="0040401F" w:rsidP="00B951A3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патриотизм,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4"/>
              </w:rPr>
              <w:t>слу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жение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Отечеству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и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ответственность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за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его судьбу</w:t>
            </w:r>
          </w:p>
        </w:tc>
        <w:tc>
          <w:tcPr>
            <w:tcW w:w="3118" w:type="dxa"/>
          </w:tcPr>
          <w:p w14:paraId="7157BCCD" w14:textId="77777777" w:rsidR="0040401F" w:rsidRPr="00E92A4F" w:rsidRDefault="0040401F" w:rsidP="00B951A3">
            <w:pPr>
              <w:pStyle w:val="TableParagraph"/>
              <w:spacing w:before="15" w:line="276" w:lineRule="auto"/>
              <w:jc w:val="center"/>
              <w:rPr>
                <w:rFonts w:ascii="Times New Roman" w:hAnsi="Times New Roman" w:cs="Times New Roman"/>
              </w:rPr>
            </w:pPr>
          </w:p>
          <w:p w14:paraId="57156758" w14:textId="225538BA" w:rsidR="0040401F" w:rsidRPr="00E92A4F" w:rsidRDefault="002B70E8" w:rsidP="00B951A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A85D0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6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5FEE7FF" w14:textId="77777777" w:rsidTr="00CD1C78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7FBA8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13</w:t>
            </w:r>
          </w:p>
        </w:tc>
        <w:tc>
          <w:tcPr>
            <w:tcW w:w="1707" w:type="dxa"/>
          </w:tcPr>
          <w:p w14:paraId="008E398C" w14:textId="3411F892" w:rsidR="0040401F" w:rsidRPr="00E92A4F" w:rsidRDefault="0040401F" w:rsidP="00B951A3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Домашние питомцы. Всемирный день питомца</w:t>
            </w:r>
          </w:p>
        </w:tc>
        <w:tc>
          <w:tcPr>
            <w:tcW w:w="1134" w:type="dxa"/>
          </w:tcPr>
          <w:p w14:paraId="6B425758" w14:textId="1798B47A" w:rsidR="0040401F" w:rsidRPr="00E92A4F" w:rsidRDefault="0040401F" w:rsidP="00B951A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143AEBE8" w14:textId="3B5653A6" w:rsidR="002B70E8" w:rsidRPr="002B70E8" w:rsidRDefault="002B70E8" w:rsidP="002B70E8">
            <w:pPr>
              <w:pStyle w:val="TableParagraph"/>
              <w:spacing w:before="83" w:line="276" w:lineRule="auto"/>
              <w:ind w:left="-108" w:right="-105" w:firstLine="221"/>
              <w:rPr>
                <w:rFonts w:ascii="Times New Roman" w:hAnsi="Times New Roman" w:cs="Times New Roman"/>
                <w:color w:val="231F20"/>
                <w:spacing w:val="-2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Роль домашних питомцев в жизни человека. Бережное отношение к питомцам и ответственность за их жизнь — качества владельца домашних животных. Всемирный день питомца объединяет людей всей планеты для укрепления ценностей дружбы и заботы о животных. Правила безопасности при общении с животными.</w:t>
            </w:r>
          </w:p>
          <w:p w14:paraId="521F0DDF" w14:textId="3378CFCA" w:rsidR="0040401F" w:rsidRPr="00E92A4F" w:rsidRDefault="002B70E8" w:rsidP="002B70E8">
            <w:pPr>
              <w:spacing w:line="276" w:lineRule="auto"/>
              <w:ind w:left="-108" w:right="-105" w:firstLine="221"/>
              <w:jc w:val="left"/>
              <w:rPr>
                <w:rFonts w:eastAsia="Times New Roman" w:cs="Times New Roman"/>
                <w:sz w:val="22"/>
              </w:rPr>
            </w:pPr>
            <w:r w:rsidRPr="002B70E8">
              <w:rPr>
                <w:rFonts w:cs="Times New Roman"/>
                <w:color w:val="231F20"/>
                <w:spacing w:val="-2"/>
                <w:w w:val="105"/>
              </w:rPr>
              <w:t>Формирующиеся ценности: милосердие</w:t>
            </w:r>
          </w:p>
        </w:tc>
        <w:tc>
          <w:tcPr>
            <w:tcW w:w="3118" w:type="dxa"/>
          </w:tcPr>
          <w:p w14:paraId="6B1DC09B" w14:textId="6DF36037" w:rsidR="0040401F" w:rsidRPr="00E92A4F" w:rsidRDefault="002B70E8" w:rsidP="00B951A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2E66D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7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53858CB6" w14:textId="77777777" w:rsidTr="00844C83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6F9FA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14</w:t>
            </w:r>
          </w:p>
        </w:tc>
        <w:tc>
          <w:tcPr>
            <w:tcW w:w="1707" w:type="dxa"/>
          </w:tcPr>
          <w:p w14:paraId="3C0AB0AA" w14:textId="77777777" w:rsidR="0040401F" w:rsidRPr="00E92A4F" w:rsidRDefault="0040401F" w:rsidP="00B951A3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 xml:space="preserve">Россия — страна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>победителей.</w:t>
            </w:r>
          </w:p>
          <w:p w14:paraId="6F80CB93" w14:textId="01284C98" w:rsidR="0040401F" w:rsidRPr="00E92A4F" w:rsidRDefault="0040401F" w:rsidP="00B951A3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Ко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Дню</w:t>
            </w:r>
            <w:r w:rsidRPr="00E92A4F">
              <w:rPr>
                <w:rFonts w:cs="Times New Roman"/>
                <w:color w:val="231F20"/>
                <w:spacing w:val="-1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Героев</w:t>
            </w:r>
            <w:r w:rsidRPr="00E92A4F">
              <w:rPr>
                <w:rFonts w:cs="Times New Roman"/>
                <w:color w:val="231F20"/>
                <w:spacing w:val="-1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Отечества</w:t>
            </w:r>
          </w:p>
        </w:tc>
        <w:tc>
          <w:tcPr>
            <w:tcW w:w="1134" w:type="dxa"/>
          </w:tcPr>
          <w:p w14:paraId="3B0ECBDA" w14:textId="7A242708" w:rsidR="0040401F" w:rsidRPr="00E92A4F" w:rsidRDefault="0040401F" w:rsidP="00B951A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11E1F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57FA484E" w14:textId="4076BE55" w:rsidR="0040401F" w:rsidRPr="00E92A4F" w:rsidRDefault="0040401F" w:rsidP="00B951A3">
            <w:pPr>
              <w:pStyle w:val="TableParagraph"/>
              <w:spacing w:before="83" w:line="276" w:lineRule="auto"/>
              <w:ind w:left="113" w:right="95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Герои России с древнейших времен и до современности.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Традиции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героизма,</w:t>
            </w:r>
            <w:r w:rsidRPr="00E92A4F">
              <w:rPr>
                <w:rFonts w:ascii="Times New Roman" w:hAnsi="Times New Roman" w:cs="Times New Roman"/>
                <w:color w:val="231F20"/>
                <w:spacing w:val="-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мужества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решительности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неотъемлемая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часть российской идентичности и культурного кода. День Героев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 xml:space="preserve">Отечества — выражение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благодарности, признательности и уважения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за самоотверженность и мужество.</w:t>
            </w:r>
          </w:p>
          <w:p w14:paraId="73422389" w14:textId="49784DAC" w:rsidR="0040401F" w:rsidRPr="00B951A3" w:rsidRDefault="0040401F" w:rsidP="00B951A3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</w:rPr>
              <w:t>патриотизм,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4"/>
              </w:rPr>
              <w:t>слу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жение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Отечеству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и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ответственность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за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7"/>
              </w:rPr>
              <w:t xml:space="preserve"> </w:t>
            </w:r>
            <w:r w:rsidRPr="00B951A3">
              <w:rPr>
                <w:rFonts w:ascii="Times New Roman" w:hAnsi="Times New Roman" w:cs="Times New Roman"/>
                <w:i/>
                <w:color w:val="231F20"/>
                <w:spacing w:val="-2"/>
              </w:rPr>
              <w:t>его судьбу</w:t>
            </w:r>
          </w:p>
        </w:tc>
        <w:tc>
          <w:tcPr>
            <w:tcW w:w="3118" w:type="dxa"/>
          </w:tcPr>
          <w:p w14:paraId="48EBC724" w14:textId="77777777" w:rsidR="0040401F" w:rsidRPr="00E92A4F" w:rsidRDefault="0040401F" w:rsidP="0040401F">
            <w:pPr>
              <w:pStyle w:val="TableParagraph"/>
              <w:spacing w:before="16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41AF3101" w14:textId="1987E0B3" w:rsidR="0040401F" w:rsidRPr="00E92A4F" w:rsidRDefault="002B70E8" w:rsidP="00B951A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BFC9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8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79077F58" w14:textId="77777777" w:rsidTr="00844C83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40459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15</w:t>
            </w:r>
          </w:p>
        </w:tc>
        <w:tc>
          <w:tcPr>
            <w:tcW w:w="1707" w:type="dxa"/>
          </w:tcPr>
          <w:p w14:paraId="0ED7A932" w14:textId="3DF450C1" w:rsidR="0040401F" w:rsidRPr="00E92A4F" w:rsidRDefault="0040401F" w:rsidP="00B951A3">
            <w:pPr>
              <w:spacing w:line="276" w:lineRule="auto"/>
              <w:ind w:right="-111"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Закон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и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 xml:space="preserve">справедливость.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Ко Дню Конституции</w:t>
            </w:r>
          </w:p>
        </w:tc>
        <w:tc>
          <w:tcPr>
            <w:tcW w:w="1134" w:type="dxa"/>
          </w:tcPr>
          <w:p w14:paraId="028294FF" w14:textId="148A80A3" w:rsidR="0040401F" w:rsidRPr="00E92A4F" w:rsidRDefault="0040401F" w:rsidP="00B951A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075B1DA" w14:textId="18183C5F" w:rsidR="0040401F" w:rsidRPr="00E92A4F" w:rsidRDefault="0040401F" w:rsidP="00B951A3">
            <w:pPr>
              <w:pStyle w:val="TableParagraph"/>
              <w:spacing w:before="83" w:line="276" w:lineRule="auto"/>
              <w:ind w:left="113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Конституция Российской Федерации — основной закон страны. Конституция закрепляет права и свободы человека как высшую ценность. Справедливость — одна из важнейших</w:t>
            </w:r>
            <w:r w:rsidRPr="00E92A4F">
              <w:rPr>
                <w:rFonts w:ascii="Times New Roman" w:hAnsi="Times New Roman" w:cs="Times New Roman"/>
                <w:color w:val="231F20"/>
                <w:spacing w:val="-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духовно-нравственных</w:t>
            </w:r>
            <w:r w:rsidRPr="00E92A4F">
              <w:rPr>
                <w:rFonts w:ascii="Times New Roman" w:hAnsi="Times New Roman" w:cs="Times New Roman"/>
                <w:color w:val="231F20"/>
                <w:spacing w:val="-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ценностей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российского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общества.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Знание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законов страны как прямая обязанность каждого гражданина России. Какие права и обязанности есть у детей?</w:t>
            </w:r>
          </w:p>
          <w:p w14:paraId="5E34BA5B" w14:textId="77777777" w:rsidR="0040401F" w:rsidRPr="00E92A4F" w:rsidRDefault="0040401F" w:rsidP="00B951A3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справедливость,</w:t>
            </w:r>
          </w:p>
          <w:p w14:paraId="607F2495" w14:textId="0AE79B1F" w:rsidR="0040401F" w:rsidRPr="00E92A4F" w:rsidRDefault="0040401F" w:rsidP="00B951A3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z w:val="22"/>
              </w:rPr>
              <w:t>жизнь, достоинство, права и свободы чело</w:t>
            </w:r>
            <w:r w:rsidRPr="00E92A4F">
              <w:rPr>
                <w:rFonts w:cs="Times New Roman"/>
                <w:i/>
                <w:color w:val="231F20"/>
                <w:spacing w:val="-4"/>
                <w:w w:val="110"/>
                <w:sz w:val="22"/>
              </w:rPr>
              <w:t>века</w:t>
            </w:r>
          </w:p>
        </w:tc>
        <w:tc>
          <w:tcPr>
            <w:tcW w:w="3118" w:type="dxa"/>
          </w:tcPr>
          <w:p w14:paraId="669AA618" w14:textId="6D9F37FD" w:rsidR="0040401F" w:rsidRPr="00E92A4F" w:rsidRDefault="002B70E8" w:rsidP="00B951A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2CE0C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19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6E5E1FB6" w14:textId="77777777" w:rsidTr="00625697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D3CC5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16</w:t>
            </w:r>
          </w:p>
        </w:tc>
        <w:tc>
          <w:tcPr>
            <w:tcW w:w="1707" w:type="dxa"/>
          </w:tcPr>
          <w:p w14:paraId="24011754" w14:textId="4C19E60B" w:rsidR="0040401F" w:rsidRPr="00E92A4F" w:rsidRDefault="0040401F" w:rsidP="005B1D83">
            <w:pPr>
              <w:spacing w:line="276" w:lineRule="auto"/>
              <w:ind w:firstLine="0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Совесть</w:t>
            </w:r>
            <w:r w:rsidRPr="00E92A4F">
              <w:rPr>
                <w:rFonts w:cs="Times New Roman"/>
                <w:color w:val="231F20"/>
                <w:spacing w:val="-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внутри</w:t>
            </w:r>
            <w:r w:rsidRPr="00E92A4F">
              <w:rPr>
                <w:rFonts w:cs="Times New Roman"/>
                <w:color w:val="231F20"/>
                <w:spacing w:val="-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5"/>
                <w:w w:val="105"/>
                <w:sz w:val="22"/>
              </w:rPr>
              <w:t>нас</w:t>
            </w:r>
          </w:p>
        </w:tc>
        <w:tc>
          <w:tcPr>
            <w:tcW w:w="1134" w:type="dxa"/>
          </w:tcPr>
          <w:p w14:paraId="58E8A91C" w14:textId="3AC88E43" w:rsidR="0040401F" w:rsidRPr="00E92A4F" w:rsidRDefault="0040401F" w:rsidP="005B1D8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DFD2E08" w14:textId="57F12221" w:rsidR="0040401F" w:rsidRPr="005B1D83" w:rsidRDefault="0040401F" w:rsidP="005B1D83">
            <w:pPr>
              <w:pStyle w:val="TableParagraph"/>
              <w:spacing w:before="81" w:line="276" w:lineRule="auto"/>
              <w:ind w:left="113" w:right="133"/>
              <w:jc w:val="both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Совесть</w:t>
            </w:r>
            <w:r w:rsidRPr="00E92A4F">
              <w:rPr>
                <w:rFonts w:ascii="Times New Roman" w:hAnsi="Times New Roman" w:cs="Times New Roman"/>
                <w:color w:val="231F20"/>
                <w:spacing w:val="-12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-12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внутренний</w:t>
            </w:r>
            <w:r w:rsidRPr="00E92A4F">
              <w:rPr>
                <w:rFonts w:ascii="Times New Roman" w:hAnsi="Times New Roman" w:cs="Times New Roman"/>
                <w:color w:val="231F20"/>
                <w:spacing w:val="-12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ориентир,</w:t>
            </w:r>
            <w:r w:rsidRPr="00E92A4F">
              <w:rPr>
                <w:rFonts w:ascii="Times New Roman" w:hAnsi="Times New Roman" w:cs="Times New Roman"/>
                <w:color w:val="231F20"/>
                <w:spacing w:val="-12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помогающий отличить добро от зла. Ключевая роль совести в осуществлении личного выбора.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Влияние традиционных ценностей, культуры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исторического</w:t>
            </w:r>
            <w:r w:rsidRPr="00E92A4F">
              <w:rPr>
                <w:rFonts w:ascii="Times New Roman" w:hAnsi="Times New Roman" w:cs="Times New Roman"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опыта</w:t>
            </w:r>
            <w:r w:rsidRPr="00E92A4F">
              <w:rPr>
                <w:rFonts w:ascii="Times New Roman" w:hAnsi="Times New Roman" w:cs="Times New Roman"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страны</w:t>
            </w:r>
            <w:r w:rsidRPr="00E92A4F">
              <w:rPr>
                <w:rFonts w:ascii="Times New Roman" w:hAnsi="Times New Roman" w:cs="Times New Roman"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на</w:t>
            </w:r>
            <w:r w:rsidRPr="00E92A4F">
              <w:rPr>
                <w:rFonts w:ascii="Times New Roman" w:hAnsi="Times New Roman" w:cs="Times New Roman"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формиро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вание нравственных ориентиров личности.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 xml:space="preserve">Формирующиеся ценности: патриотизм, </w:t>
            </w:r>
            <w:r w:rsidRPr="005B1D83">
              <w:rPr>
                <w:rFonts w:ascii="Times New Roman" w:hAnsi="Times New Roman" w:cs="Times New Roman"/>
                <w:i/>
                <w:color w:val="231F20"/>
                <w:w w:val="105"/>
              </w:rPr>
              <w:t>со</w:t>
            </w:r>
            <w:r w:rsidRPr="005B1D83">
              <w:rPr>
                <w:rFonts w:ascii="Times New Roman" w:hAnsi="Times New Roman" w:cs="Times New Roman"/>
                <w:i/>
                <w:color w:val="231F20"/>
              </w:rPr>
              <w:t>зидательный</w:t>
            </w:r>
            <w:r w:rsidRPr="005B1D83">
              <w:rPr>
                <w:rFonts w:ascii="Times New Roman" w:hAnsi="Times New Roman" w:cs="Times New Roman"/>
                <w:i/>
                <w:color w:val="231F20"/>
                <w:spacing w:val="16"/>
              </w:rPr>
              <w:t xml:space="preserve"> </w:t>
            </w:r>
            <w:r w:rsidRPr="005B1D83">
              <w:rPr>
                <w:rFonts w:ascii="Times New Roman" w:hAnsi="Times New Roman" w:cs="Times New Roman"/>
                <w:i/>
                <w:color w:val="231F20"/>
                <w:spacing w:val="-4"/>
              </w:rPr>
              <w:t>труд</w:t>
            </w:r>
          </w:p>
        </w:tc>
        <w:tc>
          <w:tcPr>
            <w:tcW w:w="3118" w:type="dxa"/>
          </w:tcPr>
          <w:p w14:paraId="70AC8ED4" w14:textId="6DEA8157" w:rsidR="0040401F" w:rsidRPr="00E92A4F" w:rsidRDefault="002B70E8" w:rsidP="005B1D83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05E4B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0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5E953174" w14:textId="77777777" w:rsidTr="00625697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F3795D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17</w:t>
            </w:r>
          </w:p>
        </w:tc>
        <w:tc>
          <w:tcPr>
            <w:tcW w:w="1707" w:type="dxa"/>
          </w:tcPr>
          <w:p w14:paraId="36839C28" w14:textId="147FC7EF" w:rsidR="0040401F" w:rsidRPr="00E92A4F" w:rsidRDefault="0040401F" w:rsidP="005B1D83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Календарь полезных дел. Новогоднее занятие</w:t>
            </w:r>
          </w:p>
        </w:tc>
        <w:tc>
          <w:tcPr>
            <w:tcW w:w="1134" w:type="dxa"/>
          </w:tcPr>
          <w:p w14:paraId="720A8D49" w14:textId="5BB43DEE" w:rsidR="0040401F" w:rsidRPr="00E92A4F" w:rsidRDefault="0040401F" w:rsidP="005B1D83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CB8A8F5" w14:textId="34971D5E" w:rsidR="0040401F" w:rsidRPr="00E92A4F" w:rsidRDefault="0040401F" w:rsidP="0040401F">
            <w:pPr>
              <w:pStyle w:val="TableParagraph"/>
              <w:spacing w:before="83" w:line="276" w:lineRule="auto"/>
              <w:ind w:left="113" w:right="98"/>
              <w:jc w:val="both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Зимние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каникулы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это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время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не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только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для </w:t>
            </w:r>
            <w:r w:rsidRPr="00E92A4F">
              <w:rPr>
                <w:rFonts w:ascii="Times New Roman" w:hAnsi="Times New Roman" w:cs="Times New Roman"/>
                <w:color w:val="231F20"/>
              </w:rPr>
              <w:t>семейного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proofErr w:type="spellStart"/>
            <w:r w:rsidRPr="00E92A4F">
              <w:rPr>
                <w:rFonts w:ascii="Times New Roman" w:hAnsi="Times New Roman" w:cs="Times New Roman"/>
                <w:color w:val="231F20"/>
              </w:rPr>
              <w:t>доcуга</w:t>
            </w:r>
            <w:proofErr w:type="spellEnd"/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отдыха,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но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добрых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дел.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Чем заняться на каникулах, чтобы провести время с пользой: составление календаря. Новогодние традиции народов России.</w:t>
            </w:r>
          </w:p>
          <w:p w14:paraId="43367C25" w14:textId="77777777" w:rsidR="0040401F" w:rsidRPr="00E92A4F" w:rsidRDefault="0040401F" w:rsidP="0040401F">
            <w:pPr>
              <w:pStyle w:val="TableParagraph"/>
              <w:spacing w:before="1" w:line="276" w:lineRule="auto"/>
              <w:ind w:left="113"/>
              <w:jc w:val="both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Подарки, создание атмосферы новогодней сказки для своих родных и близких.</w:t>
            </w:r>
          </w:p>
          <w:p w14:paraId="1C4579AD" w14:textId="77777777" w:rsidR="0040401F" w:rsidRPr="00E92A4F" w:rsidRDefault="0040401F" w:rsidP="0040401F">
            <w:pPr>
              <w:pStyle w:val="TableParagraph"/>
              <w:spacing w:line="276" w:lineRule="auto"/>
              <w:ind w:left="113"/>
              <w:jc w:val="both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6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7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крепкая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56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</w:rPr>
              <w:t>семья,</w:t>
            </w:r>
          </w:p>
          <w:p w14:paraId="5E354646" w14:textId="30599A58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z w:val="22"/>
              </w:rPr>
              <w:lastRenderedPageBreak/>
              <w:t>единство</w:t>
            </w:r>
            <w:r w:rsidRPr="00E92A4F">
              <w:rPr>
                <w:rFonts w:cs="Times New Roman"/>
                <w:i/>
                <w:color w:val="231F20"/>
                <w:spacing w:val="60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z w:val="22"/>
              </w:rPr>
              <w:t>народов</w:t>
            </w:r>
            <w:r w:rsidRPr="00E92A4F">
              <w:rPr>
                <w:rFonts w:cs="Times New Roman"/>
                <w:i/>
                <w:color w:val="231F20"/>
                <w:spacing w:val="60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z w:val="22"/>
              </w:rPr>
              <w:t>России,</w:t>
            </w:r>
            <w:r w:rsidRPr="00E92A4F">
              <w:rPr>
                <w:rFonts w:cs="Times New Roman"/>
                <w:i/>
                <w:color w:val="231F20"/>
                <w:spacing w:val="60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2"/>
                <w:sz w:val="22"/>
              </w:rPr>
              <w:t>взаимопомощь</w:t>
            </w:r>
          </w:p>
        </w:tc>
        <w:tc>
          <w:tcPr>
            <w:tcW w:w="3118" w:type="dxa"/>
          </w:tcPr>
          <w:p w14:paraId="19DB12CC" w14:textId="33A3DC2D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CD788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1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1EB08274" w14:textId="77777777" w:rsidTr="00D14B18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7200F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18</w:t>
            </w:r>
          </w:p>
        </w:tc>
        <w:tc>
          <w:tcPr>
            <w:tcW w:w="1707" w:type="dxa"/>
          </w:tcPr>
          <w:p w14:paraId="6CB5AF05" w14:textId="254D56E1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Как создают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 xml:space="preserve">мультфильмы?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 xml:space="preserve">Мультипликация,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анимация</w:t>
            </w:r>
          </w:p>
        </w:tc>
        <w:tc>
          <w:tcPr>
            <w:tcW w:w="1134" w:type="dxa"/>
          </w:tcPr>
          <w:p w14:paraId="11084F47" w14:textId="08261399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11CCC955" w14:textId="1D6D5C17" w:rsidR="002B70E8" w:rsidRPr="002B70E8" w:rsidRDefault="002B70E8" w:rsidP="002B70E8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</w:rPr>
            </w:pPr>
            <w:r w:rsidRPr="002B70E8">
              <w:rPr>
                <w:rFonts w:ascii="Times New Roman" w:hAnsi="Times New Roman" w:cs="Times New Roman"/>
                <w:color w:val="231F20"/>
              </w:rPr>
              <w:t>История развития отечественной мультипликации. Отечественная школа мультипликации и ее достижения. Мировое признание советских и российских мультипликационных фильмов. Каждый фильм — это труд большой команды профессионалов. Современная мультипликация, профессии этой сферы.</w:t>
            </w:r>
          </w:p>
          <w:p w14:paraId="7011D8D5" w14:textId="5656503E" w:rsidR="0040401F" w:rsidRPr="002B70E8" w:rsidRDefault="002B70E8" w:rsidP="002B70E8">
            <w:pPr>
              <w:pStyle w:val="TableParagraph"/>
              <w:spacing w:before="83" w:line="276" w:lineRule="auto"/>
              <w:ind w:right="-105"/>
              <w:rPr>
                <w:rFonts w:ascii="Times New Roman" w:hAnsi="Times New Roman" w:cs="Times New Roman"/>
                <w:color w:val="231F20"/>
              </w:rPr>
            </w:pPr>
            <w:r w:rsidRPr="002B70E8">
              <w:rPr>
                <w:rFonts w:ascii="Times New Roman" w:hAnsi="Times New Roman" w:cs="Times New Roman"/>
                <w:color w:val="231F20"/>
              </w:rPr>
              <w:t>Формирующиеся ценности: приоритет духовного над материальным, гуманизм</w:t>
            </w:r>
          </w:p>
        </w:tc>
        <w:tc>
          <w:tcPr>
            <w:tcW w:w="3118" w:type="dxa"/>
          </w:tcPr>
          <w:p w14:paraId="06D5FF09" w14:textId="03DA3687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A59E23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2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7D2C1C6B" w14:textId="77777777" w:rsidTr="00D14B18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95888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19</w:t>
            </w:r>
          </w:p>
        </w:tc>
        <w:tc>
          <w:tcPr>
            <w:tcW w:w="1707" w:type="dxa"/>
          </w:tcPr>
          <w:p w14:paraId="541642AE" w14:textId="45F26C17" w:rsidR="0040401F" w:rsidRPr="00E92A4F" w:rsidRDefault="0040401F" w:rsidP="00193E49">
            <w:pPr>
              <w:spacing w:before="100" w:beforeAutospacing="1" w:after="100" w:afterAutospacing="1"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Музейное</w:t>
            </w:r>
            <w:r w:rsidRPr="00E92A4F">
              <w:rPr>
                <w:rFonts w:cs="Times New Roman"/>
                <w:color w:val="231F20"/>
                <w:spacing w:val="-10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дело.</w:t>
            </w:r>
            <w:r w:rsidRPr="00E92A4F">
              <w:rPr>
                <w:rFonts w:cs="Times New Roman"/>
                <w:color w:val="231F20"/>
                <w:spacing w:val="-10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170</w:t>
            </w:r>
            <w:r w:rsidRPr="00E92A4F">
              <w:rPr>
                <w:rFonts w:cs="Times New Roman"/>
                <w:color w:val="231F20"/>
                <w:spacing w:val="-10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 xml:space="preserve">лет </w:t>
            </w:r>
            <w:r w:rsidRPr="00E92A4F">
              <w:rPr>
                <w:rFonts w:cs="Times New Roman"/>
                <w:color w:val="231F20"/>
                <w:spacing w:val="4"/>
                <w:sz w:val="22"/>
              </w:rPr>
              <w:t>Третьяковской</w:t>
            </w:r>
            <w:r w:rsidRPr="00E92A4F">
              <w:rPr>
                <w:rFonts w:cs="Times New Roman"/>
                <w:color w:val="231F20"/>
                <w:spacing w:val="3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галерее</w:t>
            </w:r>
          </w:p>
        </w:tc>
        <w:tc>
          <w:tcPr>
            <w:tcW w:w="1134" w:type="dxa"/>
          </w:tcPr>
          <w:p w14:paraId="00297FCF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5318C652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87D1260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136EC40" w14:textId="77777777" w:rsidR="0040401F" w:rsidRPr="00E92A4F" w:rsidRDefault="0040401F" w:rsidP="0040401F">
            <w:pPr>
              <w:pStyle w:val="TableParagraph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63124B5C" w14:textId="77777777" w:rsidR="0040401F" w:rsidRPr="00E92A4F" w:rsidRDefault="0040401F" w:rsidP="0040401F">
            <w:pPr>
              <w:pStyle w:val="TableParagraph"/>
              <w:spacing w:before="58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7508EEFD" w14:textId="4FE1E8DB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8AEEAA2" w14:textId="1D20D26F" w:rsidR="0040401F" w:rsidRPr="00E92A4F" w:rsidRDefault="0040401F" w:rsidP="00193E49">
            <w:pPr>
              <w:pStyle w:val="TableParagraph"/>
              <w:spacing w:before="83" w:line="276" w:lineRule="auto"/>
              <w:ind w:left="112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Российские музеи — хранители богатейшего материального и нематериального наследия страны. Сохранение исторического и культурного наследия как направление государственной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политики.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Изучение,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реставрация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и интерпретация памятников искусства.</w:t>
            </w:r>
          </w:p>
          <w:p w14:paraId="596C10DB" w14:textId="77777777" w:rsidR="0040401F" w:rsidRPr="00E92A4F" w:rsidRDefault="0040401F" w:rsidP="00193E49">
            <w:pPr>
              <w:pStyle w:val="TableParagraph"/>
              <w:spacing w:before="2" w:line="276" w:lineRule="auto"/>
              <w:ind w:left="112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Третьяковская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галерея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крупнейший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музей русского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искусства и объект всемирного достояния. Почему важно посещать музеи? Профессии в сфере музейного дела. Как создавать и развивать школьный музей?</w:t>
            </w:r>
          </w:p>
          <w:p w14:paraId="736D2F5D" w14:textId="78E76C0D" w:rsidR="0040401F" w:rsidRPr="00193E49" w:rsidRDefault="0040401F" w:rsidP="00193E49">
            <w:pPr>
              <w:pStyle w:val="TableParagraph"/>
              <w:spacing w:line="276" w:lineRule="auto"/>
              <w:ind w:left="112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приоритет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</w:rPr>
              <w:t>ду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ховного над материальным, служение Оте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2"/>
              </w:rPr>
              <w:t>честву</w:t>
            </w:r>
          </w:p>
        </w:tc>
        <w:tc>
          <w:tcPr>
            <w:tcW w:w="3118" w:type="dxa"/>
          </w:tcPr>
          <w:p w14:paraId="72C561AF" w14:textId="45457D4F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1677E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3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1C08336C" w14:textId="77777777" w:rsidTr="006649DD">
        <w:tc>
          <w:tcPr>
            <w:tcW w:w="70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4B384C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20</w:t>
            </w:r>
          </w:p>
        </w:tc>
        <w:tc>
          <w:tcPr>
            <w:tcW w:w="1707" w:type="dxa"/>
          </w:tcPr>
          <w:p w14:paraId="00BB862B" w14:textId="02E961F5" w:rsidR="0040401F" w:rsidRPr="00E92A4F" w:rsidRDefault="0040401F" w:rsidP="00193E49">
            <w:pPr>
              <w:spacing w:before="100" w:beforeAutospacing="1" w:after="100" w:afterAutospacing="1"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Как</w:t>
            </w:r>
            <w:r w:rsidRPr="00E92A4F">
              <w:rPr>
                <w:rFonts w:cs="Times New Roman"/>
                <w:color w:val="231F20"/>
                <w:spacing w:val="-1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создавать</w:t>
            </w:r>
            <w:r w:rsidRPr="00E92A4F">
              <w:rPr>
                <w:rFonts w:cs="Times New Roman"/>
                <w:color w:val="231F20"/>
                <w:spacing w:val="-1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свой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бизнес?</w:t>
            </w:r>
          </w:p>
        </w:tc>
        <w:tc>
          <w:tcPr>
            <w:tcW w:w="1134" w:type="dxa"/>
          </w:tcPr>
          <w:p w14:paraId="3516C8D5" w14:textId="1E3EDC0D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6C8CAA9F" w14:textId="3E9FF234" w:rsidR="0040401F" w:rsidRPr="00E92A4F" w:rsidRDefault="0040401F" w:rsidP="00193E49">
            <w:pPr>
              <w:pStyle w:val="TableParagraph"/>
              <w:spacing w:before="83" w:line="276" w:lineRule="auto"/>
              <w:ind w:left="113" w:right="212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Бизнес — ответственный выбор человека, возможность реализовать свою мечту и принести пользу обществу. Современные предприниматели и их возможности в развитии отечественной экономики и улучшении</w:t>
            </w:r>
            <w:r w:rsidRPr="00E92A4F">
              <w:rPr>
                <w:rFonts w:ascii="Times New Roman" w:hAnsi="Times New Roman" w:cs="Times New Roman"/>
                <w:color w:val="231F20"/>
                <w:spacing w:val="8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жизни людей. Бизнес — это не только личный успех, но и ответственная командная работа. С чего начать свое дело? О мерах поддержки для молодых предпринимателей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в нашей стране.</w:t>
            </w:r>
          </w:p>
          <w:p w14:paraId="6B7A9609" w14:textId="77777777" w:rsidR="0040401F" w:rsidRPr="00E92A4F" w:rsidRDefault="0040401F" w:rsidP="00193E49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lastRenderedPageBreak/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коллективизм,</w:t>
            </w:r>
          </w:p>
          <w:p w14:paraId="40D6F62D" w14:textId="58DAD646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z w:val="22"/>
              </w:rPr>
              <w:t>созидательный</w:t>
            </w:r>
            <w:r w:rsidRPr="00E92A4F">
              <w:rPr>
                <w:rFonts w:cs="Times New Roman"/>
                <w:i/>
                <w:color w:val="231F20"/>
                <w:spacing w:val="49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4"/>
                <w:sz w:val="22"/>
              </w:rPr>
              <w:t>труд</w:t>
            </w:r>
          </w:p>
        </w:tc>
        <w:tc>
          <w:tcPr>
            <w:tcW w:w="3118" w:type="dxa"/>
          </w:tcPr>
          <w:p w14:paraId="5E5B10C6" w14:textId="77777777" w:rsidR="0040401F" w:rsidRPr="00E92A4F" w:rsidRDefault="0040401F" w:rsidP="0040401F">
            <w:pPr>
              <w:pStyle w:val="TableParagraph"/>
              <w:spacing w:before="255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46236979" w14:textId="720FEEE3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220FB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4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593DEBA4" w14:textId="77777777" w:rsidTr="006649DD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981D7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21</w:t>
            </w:r>
          </w:p>
        </w:tc>
        <w:tc>
          <w:tcPr>
            <w:tcW w:w="1707" w:type="dxa"/>
          </w:tcPr>
          <w:p w14:paraId="5EE6D325" w14:textId="4ACCAFAE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Есть ли у знания границы?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Ко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Дню</w:t>
            </w:r>
            <w:r w:rsidRPr="00E92A4F">
              <w:rPr>
                <w:rFonts w:cs="Times New Roman"/>
                <w:color w:val="231F20"/>
                <w:spacing w:val="-1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науки</w:t>
            </w:r>
          </w:p>
        </w:tc>
        <w:tc>
          <w:tcPr>
            <w:tcW w:w="1134" w:type="dxa"/>
          </w:tcPr>
          <w:p w14:paraId="583F1B91" w14:textId="37F0A64A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6282CBE" w14:textId="5D605560" w:rsidR="0040401F" w:rsidRPr="00193E49" w:rsidRDefault="0040401F" w:rsidP="00193E49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</w:rPr>
            </w:pP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Богатейшее наследие российской науки и ее</w:t>
            </w:r>
            <w:r w:rsidRPr="00193E49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выдающихся</w:t>
            </w:r>
            <w:r w:rsidRPr="00193E49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представителей.</w:t>
            </w:r>
            <w:r w:rsidRPr="00193E49">
              <w:rPr>
                <w:rFonts w:ascii="Times New Roman" w:hAnsi="Times New Roman" w:cs="Times New Roman"/>
                <w:color w:val="231F20"/>
                <w:spacing w:val="-1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Техноло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гическое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лидерство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государства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и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развитие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 xml:space="preserve">науки. Как меняются научные подходы с </w:t>
            </w:r>
            <w:r w:rsidRPr="00193E49">
              <w:rPr>
                <w:rFonts w:ascii="Times New Roman" w:hAnsi="Times New Roman" w:cs="Times New Roman"/>
                <w:color w:val="231F20"/>
              </w:rPr>
              <w:t>развитием цифровых технологий? Государ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ственная</w:t>
            </w:r>
            <w:r w:rsidRPr="00193E49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поддержка</w:t>
            </w:r>
            <w:r w:rsidRPr="00193E49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науки</w:t>
            </w:r>
            <w:r w:rsidRPr="00193E49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193E49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молодых</w:t>
            </w:r>
            <w:r w:rsidRPr="00193E49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ученых. Как происходят современные открытия? Как стать ученым?</w:t>
            </w:r>
          </w:p>
          <w:p w14:paraId="7DDA1B9E" w14:textId="58E5CC53" w:rsidR="0040401F" w:rsidRPr="00193E49" w:rsidRDefault="0040401F" w:rsidP="00193E49">
            <w:pPr>
              <w:pStyle w:val="Table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193E49">
              <w:rPr>
                <w:rFonts w:ascii="Times New Roman" w:hAnsi="Times New Roman" w:cs="Times New Roman"/>
                <w:i/>
                <w:color w:val="231F20"/>
              </w:rPr>
              <w:t>Формирующиеся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ценности: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49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патриотизм,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48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5"/>
              </w:rPr>
              <w:t>со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зидательный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16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4"/>
              </w:rPr>
              <w:t>труд</w:t>
            </w:r>
          </w:p>
        </w:tc>
        <w:tc>
          <w:tcPr>
            <w:tcW w:w="3118" w:type="dxa"/>
          </w:tcPr>
          <w:p w14:paraId="4CE6CCA0" w14:textId="77777777" w:rsidR="0040401F" w:rsidRPr="00E92A4F" w:rsidRDefault="0040401F" w:rsidP="0040401F">
            <w:pPr>
              <w:pStyle w:val="TableParagraph"/>
              <w:spacing w:before="16" w:line="276" w:lineRule="auto"/>
              <w:jc w:val="both"/>
              <w:rPr>
                <w:rFonts w:ascii="Times New Roman" w:hAnsi="Times New Roman" w:cs="Times New Roman"/>
              </w:rPr>
            </w:pPr>
          </w:p>
          <w:p w14:paraId="081168EA" w14:textId="27049E07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28751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5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1BF65BE3" w14:textId="77777777" w:rsidTr="003574C5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5DBC7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t>22</w:t>
            </w:r>
          </w:p>
        </w:tc>
        <w:tc>
          <w:tcPr>
            <w:tcW w:w="1707" w:type="dxa"/>
          </w:tcPr>
          <w:p w14:paraId="254D3C08" w14:textId="0FA89D16" w:rsidR="0040401F" w:rsidRPr="00193E49" w:rsidRDefault="0040401F" w:rsidP="00193E49">
            <w:pPr>
              <w:pStyle w:val="TableParagraph"/>
              <w:spacing w:line="276" w:lineRule="auto"/>
              <w:ind w:right="-111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Слушать,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слышать и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договариваться</w:t>
            </w:r>
            <w:r w:rsid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Кто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такие</w:t>
            </w:r>
            <w:r w:rsidRPr="00193E49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дипломаты?</w:t>
            </w:r>
          </w:p>
        </w:tc>
        <w:tc>
          <w:tcPr>
            <w:tcW w:w="1134" w:type="dxa"/>
          </w:tcPr>
          <w:p w14:paraId="1F04D779" w14:textId="347AB48F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626DA784" w14:textId="1D611DF0" w:rsidR="0040401F" w:rsidRPr="00E92A4F" w:rsidRDefault="0040401F" w:rsidP="00193E49">
            <w:pPr>
              <w:pStyle w:val="TableParagraph"/>
              <w:spacing w:before="83" w:line="276" w:lineRule="auto"/>
              <w:ind w:right="37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Дипломатия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важная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сфера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деятельности государства, обеспечивающая защиту интересов государства и российских граждан. Специфика дипломатической работы. Диалог между государствами как основа международной стабильности. Навыки для жизни: как научиться </w:t>
            </w:r>
            <w:r w:rsidRPr="00E92A4F">
              <w:rPr>
                <w:rFonts w:ascii="Times New Roman" w:hAnsi="Times New Roman" w:cs="Times New Roman"/>
                <w:color w:val="231F20"/>
              </w:rPr>
              <w:lastRenderedPageBreak/>
              <w:t>договариваться с окружающими людьми и вести конструктивный диалог.</w:t>
            </w:r>
          </w:p>
          <w:p w14:paraId="23C05D6E" w14:textId="77777777" w:rsidR="0040401F" w:rsidRPr="00E92A4F" w:rsidRDefault="0040401F" w:rsidP="00193E49">
            <w:pPr>
              <w:pStyle w:val="TableParagraph"/>
              <w:spacing w:line="276" w:lineRule="auto"/>
              <w:ind w:left="112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историческая</w:t>
            </w:r>
          </w:p>
          <w:p w14:paraId="646150F8" w14:textId="1F480970" w:rsidR="0040401F" w:rsidRPr="00E92A4F" w:rsidRDefault="0040401F" w:rsidP="00193E49">
            <w:pPr>
              <w:spacing w:line="276" w:lineRule="auto"/>
              <w:ind w:right="-105"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w w:val="105"/>
                <w:sz w:val="22"/>
              </w:rPr>
              <w:t>память</w:t>
            </w:r>
            <w:r w:rsidRPr="00E92A4F">
              <w:rPr>
                <w:rFonts w:cs="Times New Roman"/>
                <w:i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w w:val="105"/>
                <w:sz w:val="22"/>
              </w:rPr>
              <w:t>и</w:t>
            </w:r>
            <w:r w:rsidRPr="00E92A4F">
              <w:rPr>
                <w:rFonts w:cs="Times New Roman"/>
                <w:i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w w:val="105"/>
                <w:sz w:val="22"/>
              </w:rPr>
              <w:t>преемственность</w:t>
            </w:r>
            <w:r w:rsidRPr="00E92A4F">
              <w:rPr>
                <w:rFonts w:cs="Times New Roman"/>
                <w:i/>
                <w:color w:val="231F20"/>
                <w:spacing w:val="-1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w w:val="105"/>
                <w:sz w:val="22"/>
              </w:rPr>
              <w:t>поколений,</w:t>
            </w:r>
            <w:r w:rsidRPr="00E92A4F">
              <w:rPr>
                <w:rFonts w:cs="Times New Roman"/>
                <w:i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w w:val="105"/>
                <w:sz w:val="22"/>
              </w:rPr>
              <w:t>многонациональное единство</w:t>
            </w:r>
          </w:p>
        </w:tc>
        <w:tc>
          <w:tcPr>
            <w:tcW w:w="3118" w:type="dxa"/>
          </w:tcPr>
          <w:p w14:paraId="17CB0B43" w14:textId="7031A750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BB5B2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  <w:lang w:val="en-US"/>
              </w:rPr>
            </w:pPr>
            <w:hyperlink r:id="rId26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3909FDDB" w14:textId="77777777" w:rsidTr="003574C5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FCE5C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23</w:t>
            </w:r>
          </w:p>
        </w:tc>
        <w:tc>
          <w:tcPr>
            <w:tcW w:w="1707" w:type="dxa"/>
          </w:tcPr>
          <w:p w14:paraId="260C706C" w14:textId="0ECA5DC0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Герой с соседнего двора. Региональный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урок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ко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Дню</w:t>
            </w:r>
            <w:r w:rsidRPr="00E92A4F">
              <w:rPr>
                <w:rFonts w:cs="Times New Roman"/>
                <w:color w:val="231F20"/>
                <w:spacing w:val="-14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защитника Отечества</w:t>
            </w:r>
          </w:p>
        </w:tc>
        <w:tc>
          <w:tcPr>
            <w:tcW w:w="1134" w:type="dxa"/>
          </w:tcPr>
          <w:p w14:paraId="4641A046" w14:textId="127DC4BE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  <w:lang w:val="en-US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7DF1552E" w14:textId="721EB957" w:rsidR="0040401F" w:rsidRPr="00E92A4F" w:rsidRDefault="0040401F" w:rsidP="00193E49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Герой — реальный человек, живущий рядом с нами, чья жизнь является примером для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окружающих.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каждом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регионе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России живут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выдающиеся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герои,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отважные,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мужественные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трудолюбивые.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Что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такое</w:t>
            </w:r>
            <w:r w:rsidRPr="00E92A4F">
              <w:rPr>
                <w:rFonts w:ascii="Times New Roman" w:hAnsi="Times New Roman" w:cs="Times New Roman"/>
                <w:color w:val="231F20"/>
                <w:spacing w:val="-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героизм? Какие качества отличают героя?</w:t>
            </w:r>
          </w:p>
          <w:p w14:paraId="2E5DD3B4" w14:textId="77777777" w:rsidR="0040401F" w:rsidRPr="00E92A4F" w:rsidRDefault="0040401F" w:rsidP="00193E49">
            <w:pPr>
              <w:pStyle w:val="Table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патриотизм,</w:t>
            </w:r>
          </w:p>
          <w:p w14:paraId="43DD8B9F" w14:textId="608F5BF5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z w:val="22"/>
              </w:rPr>
              <w:t>единство</w:t>
            </w:r>
            <w:r w:rsidRPr="00E92A4F">
              <w:rPr>
                <w:rFonts w:cs="Times New Roman"/>
                <w:i/>
                <w:color w:val="231F20"/>
                <w:spacing w:val="59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z w:val="22"/>
              </w:rPr>
              <w:t>народов</w:t>
            </w:r>
            <w:r w:rsidRPr="00E92A4F">
              <w:rPr>
                <w:rFonts w:cs="Times New Roman"/>
                <w:i/>
                <w:color w:val="231F20"/>
                <w:spacing w:val="59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2"/>
                <w:sz w:val="22"/>
              </w:rPr>
              <w:t>России</w:t>
            </w:r>
          </w:p>
        </w:tc>
        <w:tc>
          <w:tcPr>
            <w:tcW w:w="3118" w:type="dxa"/>
          </w:tcPr>
          <w:p w14:paraId="5EAE6A61" w14:textId="3926C088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3F9FB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27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1F89998" w14:textId="77777777" w:rsidTr="00297283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C9512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24</w:t>
            </w:r>
          </w:p>
        </w:tc>
        <w:tc>
          <w:tcPr>
            <w:tcW w:w="1707" w:type="dxa"/>
          </w:tcPr>
          <w:p w14:paraId="2DCFBD90" w14:textId="7246A5C9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День</w:t>
            </w:r>
            <w:r w:rsidRPr="00E92A4F">
              <w:rPr>
                <w:rFonts w:cs="Times New Roman"/>
                <w:color w:val="231F20"/>
                <w:spacing w:val="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наставника</w:t>
            </w:r>
          </w:p>
        </w:tc>
        <w:tc>
          <w:tcPr>
            <w:tcW w:w="1134" w:type="dxa"/>
          </w:tcPr>
          <w:p w14:paraId="15A817FB" w14:textId="77059BFA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2D3DCE91" w14:textId="4EFBB52F" w:rsidR="0040401F" w:rsidRPr="00E92A4F" w:rsidRDefault="0040401F" w:rsidP="00193E49">
            <w:pPr>
              <w:pStyle w:val="TableParagraph"/>
              <w:spacing w:before="83" w:line="276" w:lineRule="auto"/>
              <w:ind w:left="-108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День наставника — важный государственный праздник, который позволяет закрепить статус наставников, подчеркнуть значимость этой деятельности и повысить ее престиж.</w:t>
            </w:r>
          </w:p>
          <w:p w14:paraId="372A572F" w14:textId="49D144AD" w:rsidR="0040401F" w:rsidRPr="00E92A4F" w:rsidRDefault="0040401F" w:rsidP="00193E49">
            <w:pPr>
              <w:pStyle w:val="TableParagraph"/>
              <w:spacing w:before="1" w:line="276" w:lineRule="auto"/>
              <w:ind w:left="-108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Роль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наставника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формировании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профес</w:t>
            </w:r>
            <w:r w:rsidRPr="00E92A4F">
              <w:rPr>
                <w:rFonts w:ascii="Times New Roman" w:hAnsi="Times New Roman" w:cs="Times New Roman"/>
                <w:color w:val="231F20"/>
              </w:rPr>
              <w:t xml:space="preserve">сиональном развитии личности. Знаменитые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россияне и их наставники. К. Д. Ушинский как основоположник научной педагогики в России. Как найти наставника?</w:t>
            </w:r>
          </w:p>
          <w:p w14:paraId="77B5B61B" w14:textId="6D2BA0B0" w:rsidR="0040401F" w:rsidRPr="00193E49" w:rsidRDefault="0040401F" w:rsidP="00193E49">
            <w:pPr>
              <w:pStyle w:val="TableParagraph"/>
              <w:spacing w:line="276" w:lineRule="auto"/>
              <w:ind w:left="-108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1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1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служение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2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Отече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ству,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8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</w:rPr>
              <w:t>созидательный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8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4"/>
              </w:rPr>
              <w:t>труд</w:t>
            </w:r>
          </w:p>
        </w:tc>
        <w:tc>
          <w:tcPr>
            <w:tcW w:w="3118" w:type="dxa"/>
          </w:tcPr>
          <w:p w14:paraId="6CACA36A" w14:textId="09D84EDB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6124B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28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44F93F3" w14:textId="77777777" w:rsidTr="00297283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92798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25</w:t>
            </w:r>
          </w:p>
        </w:tc>
        <w:tc>
          <w:tcPr>
            <w:tcW w:w="1707" w:type="dxa"/>
          </w:tcPr>
          <w:p w14:paraId="1AE0E815" w14:textId="6FBB50CB" w:rsidR="0040401F" w:rsidRPr="00E92A4F" w:rsidRDefault="0040401F" w:rsidP="00193E49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Всемирный</w:t>
            </w:r>
            <w:r w:rsidRPr="00E92A4F">
              <w:rPr>
                <w:rFonts w:cs="Times New Roman"/>
                <w:color w:val="231F20"/>
                <w:spacing w:val="2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день</w:t>
            </w:r>
            <w:r w:rsidRPr="00E92A4F">
              <w:rPr>
                <w:rFonts w:cs="Times New Roman"/>
                <w:color w:val="231F20"/>
                <w:spacing w:val="22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поэзии</w:t>
            </w:r>
          </w:p>
        </w:tc>
        <w:tc>
          <w:tcPr>
            <w:tcW w:w="1134" w:type="dxa"/>
          </w:tcPr>
          <w:p w14:paraId="41343CC1" w14:textId="492E05BA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059E9727" w14:textId="77777777" w:rsidR="0040401F" w:rsidRPr="00E92A4F" w:rsidRDefault="0040401F" w:rsidP="00193E49">
            <w:pPr>
              <w:pStyle w:val="TableParagraph"/>
              <w:spacing w:before="83" w:line="276" w:lineRule="auto"/>
              <w:ind w:firstLine="113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Поэзия как часть литературного наследия страны. Русская литература — настоящий культурный феномен. Русских классиков любят и читают не только на родине, но и за рубежом. Почему иностранцы любят и читают русских писателей? Роль поэзии в личном развитии человека, интеллекта и душевных качеств. О современных поэтах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России.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Почему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люди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пишут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 xml:space="preserve">стихотворения,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можно ли этому научиться?</w:t>
            </w:r>
          </w:p>
          <w:p w14:paraId="63C64CCD" w14:textId="1DA8B15A" w:rsidR="0040401F" w:rsidRPr="00193E49" w:rsidRDefault="0040401F" w:rsidP="00193E49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приоритет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</w:rPr>
              <w:t>ду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ховного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над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материальным,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 xml:space="preserve">созидательный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4"/>
                <w:w w:val="105"/>
              </w:rPr>
              <w:t>труд</w:t>
            </w:r>
          </w:p>
        </w:tc>
        <w:tc>
          <w:tcPr>
            <w:tcW w:w="3118" w:type="dxa"/>
          </w:tcPr>
          <w:p w14:paraId="0C0B8AC3" w14:textId="2AE5FF7F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D71BBB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29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6B754249" w14:textId="77777777" w:rsidTr="00B81D15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A1E7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26</w:t>
            </w:r>
          </w:p>
        </w:tc>
        <w:tc>
          <w:tcPr>
            <w:tcW w:w="1707" w:type="dxa"/>
          </w:tcPr>
          <w:p w14:paraId="39AEDF7A" w14:textId="2DD4B99A" w:rsidR="0040401F" w:rsidRPr="00E92A4F" w:rsidRDefault="0040401F" w:rsidP="00193E49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>Большой. За кулисами. 250 лет Большому театру</w:t>
            </w:r>
            <w:r w:rsidRPr="00E92A4F">
              <w:rPr>
                <w:rFonts w:cs="Times New Roman"/>
                <w:color w:val="231F20"/>
                <w:spacing w:val="-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и</w:t>
            </w:r>
            <w:r w:rsidRPr="00E92A4F">
              <w:rPr>
                <w:rFonts w:cs="Times New Roman"/>
                <w:color w:val="231F20"/>
                <w:spacing w:val="-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150</w:t>
            </w:r>
            <w:r w:rsidRPr="00E92A4F">
              <w:rPr>
                <w:rFonts w:cs="Times New Roman"/>
                <w:color w:val="231F20"/>
                <w:spacing w:val="-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>лет</w:t>
            </w:r>
            <w:r w:rsidRPr="00E92A4F">
              <w:rPr>
                <w:rFonts w:cs="Times New Roman"/>
                <w:color w:val="231F20"/>
                <w:spacing w:val="-1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z w:val="22"/>
              </w:rPr>
              <w:t xml:space="preserve">Союзу </w:t>
            </w:r>
            <w:r w:rsidRPr="00E92A4F">
              <w:rPr>
                <w:rFonts w:cs="Times New Roman"/>
                <w:color w:val="231F20"/>
                <w:sz w:val="22"/>
              </w:rPr>
              <w:lastRenderedPageBreak/>
              <w:t xml:space="preserve">театральных деятелей </w:t>
            </w:r>
            <w:r w:rsidRPr="00E92A4F">
              <w:rPr>
                <w:rFonts w:cs="Times New Roman"/>
                <w:color w:val="231F20"/>
                <w:spacing w:val="-2"/>
                <w:sz w:val="22"/>
              </w:rPr>
              <w:t>России</w:t>
            </w:r>
          </w:p>
        </w:tc>
        <w:tc>
          <w:tcPr>
            <w:tcW w:w="1134" w:type="dxa"/>
          </w:tcPr>
          <w:p w14:paraId="04C02CE2" w14:textId="45028282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lastRenderedPageBreak/>
              <w:t>1</w:t>
            </w:r>
          </w:p>
        </w:tc>
        <w:tc>
          <w:tcPr>
            <w:tcW w:w="2126" w:type="dxa"/>
          </w:tcPr>
          <w:p w14:paraId="0C559716" w14:textId="275AB94D" w:rsidR="0040401F" w:rsidRPr="00E92A4F" w:rsidRDefault="00193E49" w:rsidP="00193E49">
            <w:pPr>
              <w:pStyle w:val="TableParagraph"/>
              <w:spacing w:before="35" w:line="276" w:lineRule="auto"/>
              <w:ind w:left="-108" w:right="-10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</w:rPr>
              <w:t xml:space="preserve">   </w:t>
            </w:r>
            <w:r w:rsidR="0040401F" w:rsidRPr="00E92A4F">
              <w:rPr>
                <w:rFonts w:ascii="Times New Roman" w:hAnsi="Times New Roman" w:cs="Times New Roman"/>
                <w:color w:val="231F20"/>
                <w:w w:val="105"/>
              </w:rPr>
              <w:t>Российская</w:t>
            </w:r>
            <w:r w:rsidR="0040401F"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     </w:t>
            </w:r>
            <w:r w:rsidR="0040401F" w:rsidRPr="00E92A4F">
              <w:rPr>
                <w:rFonts w:ascii="Times New Roman" w:hAnsi="Times New Roman" w:cs="Times New Roman"/>
                <w:color w:val="231F20"/>
                <w:w w:val="105"/>
              </w:rPr>
              <w:t>драматургия,</w:t>
            </w:r>
            <w:r w:rsidR="0040401F" w:rsidRPr="00E92A4F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="0040401F" w:rsidRPr="00E92A4F">
              <w:rPr>
                <w:rFonts w:ascii="Times New Roman" w:hAnsi="Times New Roman" w:cs="Times New Roman"/>
                <w:color w:val="231F20"/>
                <w:w w:val="105"/>
              </w:rPr>
              <w:t>опера</w:t>
            </w:r>
            <w:r w:rsidR="0040401F"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="0040401F"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="0040401F" w:rsidRPr="00E92A4F">
              <w:rPr>
                <w:rFonts w:ascii="Times New Roman" w:hAnsi="Times New Roman" w:cs="Times New Roman"/>
                <w:color w:val="231F20"/>
                <w:spacing w:val="-15"/>
                <w:w w:val="105"/>
              </w:rPr>
              <w:t xml:space="preserve"> </w:t>
            </w:r>
            <w:r w:rsidR="0040401F"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балет</w:t>
            </w:r>
          </w:p>
          <w:p w14:paraId="4A91E302" w14:textId="4D5815C1" w:rsidR="0040401F" w:rsidRPr="00E92A4F" w:rsidRDefault="0040401F" w:rsidP="00193E49">
            <w:pPr>
              <w:pStyle w:val="TableParagraph"/>
              <w:spacing w:before="14" w:line="276" w:lineRule="auto"/>
              <w:ind w:left="113" w:right="423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 xml:space="preserve">— часть </w:t>
            </w:r>
            <w:r w:rsidRPr="00E92A4F">
              <w:rPr>
                <w:rFonts w:ascii="Times New Roman" w:hAnsi="Times New Roman" w:cs="Times New Roman"/>
                <w:color w:val="231F20"/>
              </w:rPr>
              <w:lastRenderedPageBreak/>
              <w:t>мирового наследия. Театр</w:t>
            </w:r>
            <w:r w:rsidR="00193E49">
              <w:rPr>
                <w:rFonts w:ascii="Times New Roman" w:hAnsi="Times New Roman" w:cs="Times New Roman"/>
                <w:color w:val="231F2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целая семья разных профессий: декораторы,</w:t>
            </w:r>
          </w:p>
          <w:p w14:paraId="59BEB085" w14:textId="524D06BC" w:rsidR="0040401F" w:rsidRPr="00E92A4F" w:rsidRDefault="0040401F" w:rsidP="00193E49">
            <w:pPr>
              <w:pStyle w:val="TableParagraph"/>
              <w:spacing w:before="1" w:line="276" w:lineRule="auto"/>
              <w:ind w:left="113" w:right="-105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костюмеры, режиссеры, музыканты, дирижеры,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гримеры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многие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другие.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Почему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дости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жения русской театральной школы широко используются во многих странах мира? Как стать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актером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что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для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этого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нужно?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Развитие школьных театров в России.</w:t>
            </w:r>
          </w:p>
          <w:p w14:paraId="67266E07" w14:textId="09B02741" w:rsidR="0040401F" w:rsidRPr="00193E49" w:rsidRDefault="0040401F" w:rsidP="00193E49">
            <w:pPr>
              <w:pStyle w:val="TableParagraph"/>
              <w:spacing w:line="276" w:lineRule="auto"/>
              <w:ind w:left="113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приоритет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10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5"/>
                <w:w w:val="105"/>
              </w:rPr>
              <w:t>ду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ховного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над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5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>материальным,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14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i/>
                <w:color w:val="231F20"/>
                <w:w w:val="105"/>
              </w:rPr>
              <w:t xml:space="preserve">созидательный </w:t>
            </w:r>
            <w:r w:rsidRPr="00193E49">
              <w:rPr>
                <w:rFonts w:ascii="Times New Roman" w:hAnsi="Times New Roman" w:cs="Times New Roman"/>
                <w:i/>
                <w:color w:val="231F20"/>
                <w:spacing w:val="-4"/>
                <w:w w:val="105"/>
              </w:rPr>
              <w:t>труд</w:t>
            </w:r>
          </w:p>
        </w:tc>
        <w:tc>
          <w:tcPr>
            <w:tcW w:w="3118" w:type="dxa"/>
          </w:tcPr>
          <w:p w14:paraId="5B867A3F" w14:textId="22FE8C3A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 xml:space="preserve">Эвристическая беседа, просмотр видеофрагментов, выполнение интерактивных заданий, работа в группах, </w:t>
            </w: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C99CE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0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6885C919" w14:textId="77777777" w:rsidTr="00542D89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CB2E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27</w:t>
            </w:r>
          </w:p>
        </w:tc>
        <w:tc>
          <w:tcPr>
            <w:tcW w:w="1707" w:type="dxa"/>
          </w:tcPr>
          <w:p w14:paraId="407408E6" w14:textId="72BA7385" w:rsidR="0040401F" w:rsidRPr="00E92A4F" w:rsidRDefault="0040401F" w:rsidP="00193E49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4"/>
                <w:w w:val="110"/>
                <w:sz w:val="22"/>
              </w:rPr>
              <w:t>Как</w:t>
            </w:r>
            <w:r w:rsidRPr="00E92A4F">
              <w:rPr>
                <w:rFonts w:cs="Times New Roman"/>
                <w:color w:val="231F20"/>
                <w:spacing w:val="-14"/>
                <w:w w:val="110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4"/>
                <w:w w:val="110"/>
                <w:sz w:val="22"/>
              </w:rPr>
              <w:t xml:space="preserve">справляться </w:t>
            </w:r>
            <w:r w:rsidRPr="00E92A4F">
              <w:rPr>
                <w:rFonts w:cs="Times New Roman"/>
                <w:color w:val="231F20"/>
                <w:w w:val="110"/>
                <w:sz w:val="22"/>
              </w:rPr>
              <w:t>с волнением?</w:t>
            </w:r>
          </w:p>
        </w:tc>
        <w:tc>
          <w:tcPr>
            <w:tcW w:w="1134" w:type="dxa"/>
          </w:tcPr>
          <w:p w14:paraId="3E8647A1" w14:textId="3144AB5D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326EE614" w14:textId="7CED08E4" w:rsidR="0040401F" w:rsidRPr="00E92A4F" w:rsidRDefault="0040401F" w:rsidP="00193E49">
            <w:pPr>
              <w:pStyle w:val="TableParagraph"/>
              <w:spacing w:before="83" w:line="276" w:lineRule="auto"/>
              <w:ind w:left="-108" w:right="-105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Волнение как естественное состояние человека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перед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важным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событием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в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</w:rPr>
              <w:t>жизни. Контроль эмоционального состояния, забота о своем физическом и психологическом здоровье. Какие полезные привычки положительно влияют на эмоциональное состояние? Как их сформировать и придер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</w:rPr>
              <w:t>живаться?</w:t>
            </w:r>
          </w:p>
          <w:p w14:paraId="70D628EE" w14:textId="637D5831" w:rsidR="0040401F" w:rsidRPr="00E92A4F" w:rsidRDefault="0040401F" w:rsidP="00193E49">
            <w:pPr>
              <w:spacing w:line="276" w:lineRule="auto"/>
              <w:ind w:left="-108" w:right="-105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pacing w:val="4"/>
                <w:sz w:val="22"/>
              </w:rPr>
              <w:t>Формирующиеся</w:t>
            </w:r>
            <w:r w:rsidRPr="00E92A4F">
              <w:rPr>
                <w:rFonts w:cs="Times New Roman"/>
                <w:i/>
                <w:color w:val="231F20"/>
                <w:spacing w:val="52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4"/>
                <w:sz w:val="22"/>
              </w:rPr>
              <w:t>ценности:</w:t>
            </w:r>
            <w:r w:rsidRPr="00E92A4F">
              <w:rPr>
                <w:rFonts w:cs="Times New Roman"/>
                <w:i/>
                <w:color w:val="231F20"/>
                <w:spacing w:val="52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2"/>
                <w:sz w:val="22"/>
              </w:rPr>
              <w:t>жизнь</w:t>
            </w:r>
          </w:p>
        </w:tc>
        <w:tc>
          <w:tcPr>
            <w:tcW w:w="3118" w:type="dxa"/>
          </w:tcPr>
          <w:p w14:paraId="4076D0CB" w14:textId="795F04A8" w:rsidR="0040401F" w:rsidRPr="00E92A4F" w:rsidRDefault="002B70E8" w:rsidP="00193E49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4C567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1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04FAD524" w14:textId="77777777" w:rsidTr="00542D89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0A543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28</w:t>
            </w:r>
          </w:p>
        </w:tc>
        <w:tc>
          <w:tcPr>
            <w:tcW w:w="1707" w:type="dxa"/>
          </w:tcPr>
          <w:p w14:paraId="7C652A16" w14:textId="77777777" w:rsidR="00193E49" w:rsidRPr="00193E49" w:rsidRDefault="0040401F" w:rsidP="00193E49">
            <w:pPr>
              <w:pStyle w:val="TableParagraph"/>
              <w:spacing w:line="276" w:lineRule="auto"/>
              <w:rPr>
                <w:rFonts w:ascii="Times New Roman" w:hAnsi="Times New Roman" w:cs="Times New Roman"/>
                <w:color w:val="231F20"/>
                <w:spacing w:val="-2"/>
              </w:rPr>
            </w:pPr>
            <w:r w:rsidRPr="00193E49">
              <w:rPr>
                <w:rFonts w:ascii="Times New Roman" w:hAnsi="Times New Roman" w:cs="Times New Roman"/>
                <w:color w:val="231F20"/>
              </w:rPr>
              <w:t>65</w:t>
            </w:r>
            <w:r w:rsidRPr="00193E49">
              <w:rPr>
                <w:rFonts w:ascii="Times New Roman" w:hAnsi="Times New Roman" w:cs="Times New Roman"/>
                <w:color w:val="231F20"/>
                <w:spacing w:val="-1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</w:rPr>
              <w:t xml:space="preserve">лет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</w:rPr>
              <w:t>триумфа.</w:t>
            </w:r>
          </w:p>
          <w:p w14:paraId="3550EBBC" w14:textId="08FD6700" w:rsidR="0040401F" w:rsidRPr="00193E49" w:rsidRDefault="0040401F" w:rsidP="00193E49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Ко</w:t>
            </w:r>
            <w:r w:rsidRPr="00193E49">
              <w:rPr>
                <w:rFonts w:ascii="Times New Roman" w:hAnsi="Times New Roman" w:cs="Times New Roman"/>
                <w:color w:val="231F20"/>
                <w:spacing w:val="-9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w w:val="105"/>
              </w:rPr>
              <w:t>Дню</w:t>
            </w:r>
            <w:r w:rsidRPr="00193E49">
              <w:rPr>
                <w:rFonts w:ascii="Times New Roman" w:hAnsi="Times New Roman" w:cs="Times New Roman"/>
                <w:color w:val="231F20"/>
                <w:spacing w:val="-9"/>
                <w:w w:val="105"/>
              </w:rPr>
              <w:t xml:space="preserve"> </w:t>
            </w:r>
            <w:r w:rsidRPr="00193E49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космонавтики</w:t>
            </w:r>
          </w:p>
        </w:tc>
        <w:tc>
          <w:tcPr>
            <w:tcW w:w="1134" w:type="dxa"/>
          </w:tcPr>
          <w:p w14:paraId="7C705074" w14:textId="3B23FCD7" w:rsidR="0040401F" w:rsidRPr="00E92A4F" w:rsidRDefault="0040401F" w:rsidP="00193E49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6EA787FD" w14:textId="178F8DA6" w:rsidR="0040401F" w:rsidRPr="00E92A4F" w:rsidRDefault="0040401F" w:rsidP="00193E49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Россия — одна из ведущих космических дер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жав.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Развитие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космической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отрасли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—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приоритетное направление национальных проектов. Достижения прошлого как предмет </w:t>
            </w:r>
            <w:r w:rsidRPr="00E92A4F">
              <w:rPr>
                <w:rFonts w:ascii="Times New Roman" w:hAnsi="Times New Roman" w:cs="Times New Roman"/>
                <w:color w:val="231F20"/>
              </w:rPr>
              <w:t>национальной гордости и мотивация для бу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дущих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свершений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отечественной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космонавтики.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Как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устроен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современный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космодром? Труд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конструкторов,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инженеров,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летчиков</w:t>
            </w:r>
            <w:r w:rsidRPr="00E92A4F">
              <w:rPr>
                <w:rFonts w:ascii="Times New Roman" w:hAnsi="Times New Roman" w:cs="Times New Roman"/>
                <w:color w:val="231F20"/>
                <w:spacing w:val="-13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 других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специалистов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открывает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для</w:t>
            </w:r>
            <w:r w:rsidRPr="00E92A4F">
              <w:rPr>
                <w:rFonts w:ascii="Times New Roman" w:hAnsi="Times New Roman" w:cs="Times New Roman"/>
                <w:color w:val="231F20"/>
                <w:spacing w:val="-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страны и всего человечества новые горизонты.</w:t>
            </w:r>
          </w:p>
          <w:p w14:paraId="3F9B22A4" w14:textId="3C4365DE" w:rsidR="0040401F" w:rsidRPr="00BD7BA4" w:rsidRDefault="0040401F" w:rsidP="00BD7BA4">
            <w:pPr>
              <w:pStyle w:val="Table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1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1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4"/>
              </w:rPr>
              <w:t>служение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62"/>
              </w:rPr>
              <w:t xml:space="preserve"> </w:t>
            </w:r>
            <w:r w:rsidRPr="00BD7BA4">
              <w:rPr>
                <w:rFonts w:ascii="Times New Roman" w:hAnsi="Times New Roman" w:cs="Times New Roman"/>
                <w:i/>
                <w:color w:val="231F20"/>
                <w:spacing w:val="-2"/>
              </w:rPr>
              <w:t>Отече</w:t>
            </w:r>
            <w:r w:rsidRPr="00BD7BA4">
              <w:rPr>
                <w:rFonts w:ascii="Times New Roman" w:hAnsi="Times New Roman" w:cs="Times New Roman"/>
                <w:i/>
                <w:color w:val="231F20"/>
              </w:rPr>
              <w:t>ству,</w:t>
            </w:r>
            <w:r w:rsidRPr="00BD7BA4">
              <w:rPr>
                <w:rFonts w:ascii="Times New Roman" w:hAnsi="Times New Roman" w:cs="Times New Roman"/>
                <w:i/>
                <w:color w:val="231F20"/>
                <w:spacing w:val="19"/>
              </w:rPr>
              <w:t xml:space="preserve"> </w:t>
            </w:r>
            <w:r w:rsidRPr="00BD7BA4">
              <w:rPr>
                <w:rFonts w:ascii="Times New Roman" w:hAnsi="Times New Roman" w:cs="Times New Roman"/>
                <w:i/>
                <w:color w:val="231F20"/>
              </w:rPr>
              <w:t>историческая</w:t>
            </w:r>
            <w:r w:rsidRPr="00BD7BA4">
              <w:rPr>
                <w:rFonts w:ascii="Times New Roman" w:hAnsi="Times New Roman" w:cs="Times New Roman"/>
                <w:i/>
                <w:color w:val="231F20"/>
                <w:spacing w:val="19"/>
              </w:rPr>
              <w:t xml:space="preserve"> </w:t>
            </w:r>
            <w:r w:rsidRPr="00BD7BA4">
              <w:rPr>
                <w:rFonts w:ascii="Times New Roman" w:hAnsi="Times New Roman" w:cs="Times New Roman"/>
                <w:i/>
                <w:color w:val="231F20"/>
                <w:spacing w:val="-2"/>
              </w:rPr>
              <w:t>память</w:t>
            </w:r>
          </w:p>
        </w:tc>
        <w:tc>
          <w:tcPr>
            <w:tcW w:w="3118" w:type="dxa"/>
          </w:tcPr>
          <w:p w14:paraId="7BCB6514" w14:textId="59C343BA" w:rsidR="0040401F" w:rsidRPr="00E92A4F" w:rsidRDefault="002B70E8" w:rsidP="00BD7BA4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A2AE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2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130C056D" w14:textId="77777777" w:rsidTr="0005673D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F7715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29</w:t>
            </w:r>
          </w:p>
        </w:tc>
        <w:tc>
          <w:tcPr>
            <w:tcW w:w="1707" w:type="dxa"/>
          </w:tcPr>
          <w:p w14:paraId="092C72B9" w14:textId="77777777" w:rsidR="0040401F" w:rsidRPr="00E92A4F" w:rsidRDefault="0040401F" w:rsidP="002B70E8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Как</w:t>
            </w:r>
            <w:r w:rsidRPr="00E92A4F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мусор</w:t>
            </w:r>
            <w:r w:rsidRPr="00E92A4F">
              <w:rPr>
                <w:rFonts w:ascii="Times New Roman" w:hAnsi="Times New Roman" w:cs="Times New Roman"/>
                <w:color w:val="231F20"/>
                <w:spacing w:val="1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получает</w:t>
            </w:r>
          </w:p>
          <w:p w14:paraId="23183287" w14:textId="0939D88F" w:rsidR="0040401F" w:rsidRPr="00E92A4F" w:rsidRDefault="0040401F" w:rsidP="002B70E8">
            <w:pPr>
              <w:spacing w:line="276" w:lineRule="auto"/>
              <w:ind w:firstLine="0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«вторую жизнь»? </w:t>
            </w:r>
            <w:r w:rsidRPr="00E92A4F">
              <w:rPr>
                <w:rFonts w:cs="Times New Roman"/>
                <w:color w:val="231F20"/>
                <w:sz w:val="22"/>
              </w:rPr>
              <w:t>Технологии переработки</w:t>
            </w:r>
          </w:p>
        </w:tc>
        <w:tc>
          <w:tcPr>
            <w:tcW w:w="1134" w:type="dxa"/>
          </w:tcPr>
          <w:p w14:paraId="72572CF9" w14:textId="4D7EC1AD" w:rsidR="0040401F" w:rsidRPr="00E92A4F" w:rsidRDefault="0040401F" w:rsidP="002B70E8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12D8F333" w14:textId="08AA6A57" w:rsidR="0040401F" w:rsidRPr="00E92A4F" w:rsidRDefault="0040401F" w:rsidP="002B70E8">
            <w:pPr>
              <w:pStyle w:val="TableParagraph"/>
              <w:spacing w:before="83" w:line="276" w:lineRule="auto"/>
              <w:ind w:firstLine="112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Состояние планеты — личная ответственность каждого человека. Почему об экологии должен заботиться каждый человек?</w:t>
            </w:r>
          </w:p>
          <w:p w14:paraId="27F6ADD7" w14:textId="1859CD48" w:rsidR="0040401F" w:rsidRPr="00E92A4F" w:rsidRDefault="0040401F" w:rsidP="002B70E8">
            <w:pPr>
              <w:pStyle w:val="TableParagraph"/>
              <w:spacing w:before="1" w:line="276" w:lineRule="auto"/>
              <w:ind w:firstLine="112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Неосознанное потребление как причина роста количества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мусора. Климатические изменения, загрязнение окружающей среды.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Развитие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системы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переработки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отходов и роль государства в этом процессе. Какие </w:t>
            </w:r>
            <w:r w:rsidRPr="00E92A4F">
              <w:rPr>
                <w:rFonts w:ascii="Times New Roman" w:hAnsi="Times New Roman" w:cs="Times New Roman"/>
                <w:color w:val="231F20"/>
              </w:rPr>
              <w:t>полезные привычки необходимо сформиро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вать у себя?</w:t>
            </w:r>
          </w:p>
          <w:p w14:paraId="3D77E16E" w14:textId="77777777" w:rsidR="0040401F" w:rsidRPr="00E92A4F" w:rsidRDefault="0040401F" w:rsidP="002B70E8">
            <w:pPr>
              <w:pStyle w:val="TableParagraph"/>
              <w:spacing w:line="276" w:lineRule="auto"/>
              <w:ind w:firstLine="112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созидательный</w:t>
            </w:r>
          </w:p>
          <w:p w14:paraId="5DF33839" w14:textId="3B100803" w:rsidR="0040401F" w:rsidRPr="00E92A4F" w:rsidRDefault="0040401F" w:rsidP="002B70E8">
            <w:pPr>
              <w:spacing w:line="276" w:lineRule="auto"/>
              <w:ind w:firstLine="112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pacing w:val="-4"/>
                <w:sz w:val="22"/>
              </w:rPr>
              <w:t>труд</w:t>
            </w:r>
          </w:p>
        </w:tc>
        <w:tc>
          <w:tcPr>
            <w:tcW w:w="3118" w:type="dxa"/>
          </w:tcPr>
          <w:p w14:paraId="156534AF" w14:textId="0CDE84E9" w:rsidR="0040401F" w:rsidRPr="00E92A4F" w:rsidRDefault="002B70E8" w:rsidP="00BD7BA4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2EA86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3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50200067" w14:textId="77777777" w:rsidTr="0005673D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8EBE8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30</w:t>
            </w:r>
          </w:p>
        </w:tc>
        <w:tc>
          <w:tcPr>
            <w:tcW w:w="1707" w:type="dxa"/>
          </w:tcPr>
          <w:p w14:paraId="315E8DAA" w14:textId="77777777" w:rsidR="0040401F" w:rsidRPr="00E92A4F" w:rsidRDefault="0040401F" w:rsidP="00BD7BA4">
            <w:pPr>
              <w:pStyle w:val="TableParagraph"/>
              <w:spacing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Что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значит</w:t>
            </w:r>
            <w:r w:rsidRPr="00E92A4F">
              <w:rPr>
                <w:rFonts w:ascii="Times New Roman" w:hAnsi="Times New Roman" w:cs="Times New Roman"/>
                <w:color w:val="231F20"/>
                <w:spacing w:val="-14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работать</w:t>
            </w:r>
          </w:p>
          <w:p w14:paraId="55BEFDCB" w14:textId="136D8F5F" w:rsidR="0040401F" w:rsidRPr="00E92A4F" w:rsidRDefault="0040401F" w:rsidP="00BD7BA4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z w:val="22"/>
              </w:rPr>
              <w:t xml:space="preserve">в команде? Сила команды.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Ко Дню труда</w:t>
            </w:r>
          </w:p>
        </w:tc>
        <w:tc>
          <w:tcPr>
            <w:tcW w:w="1134" w:type="dxa"/>
          </w:tcPr>
          <w:p w14:paraId="1B1B3EC6" w14:textId="3D3A8701" w:rsidR="0040401F" w:rsidRPr="00E92A4F" w:rsidRDefault="0040401F" w:rsidP="00BD7BA4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0959F9F9" w14:textId="77777777" w:rsidR="0040401F" w:rsidRPr="00E92A4F" w:rsidRDefault="0040401F" w:rsidP="00BD7BA4">
            <w:pPr>
              <w:pStyle w:val="TableParagraph"/>
              <w:spacing w:before="83"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Команда — это друзья и единомышленники, где каждый вносит свой значимый вклад в общее дело и помогает добиться успеха.</w:t>
            </w:r>
          </w:p>
          <w:p w14:paraId="5BD7794E" w14:textId="6835C282" w:rsidR="0040401F" w:rsidRPr="00E92A4F" w:rsidRDefault="0040401F" w:rsidP="00BD7BA4">
            <w:pPr>
              <w:pStyle w:val="TableParagraph"/>
              <w:spacing w:before="1" w:line="276" w:lineRule="auto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Умение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слышать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трудиться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сообща,</w:t>
            </w:r>
            <w:r w:rsidRPr="00E92A4F">
              <w:rPr>
                <w:rFonts w:ascii="Times New Roman" w:hAnsi="Times New Roman" w:cs="Times New Roman"/>
                <w:color w:val="231F20"/>
                <w:spacing w:val="-5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разделять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успех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и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вместе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переживать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неудачу. Примеры коллективной работы в истории </w:t>
            </w:r>
            <w:r w:rsidRPr="00E92A4F">
              <w:rPr>
                <w:rFonts w:ascii="Times New Roman" w:hAnsi="Times New Roman" w:cs="Times New Roman"/>
                <w:color w:val="231F20"/>
                <w:spacing w:val="-2"/>
                <w:w w:val="105"/>
              </w:rPr>
              <w:t>страны.</w:t>
            </w:r>
          </w:p>
          <w:p w14:paraId="745599D9" w14:textId="77777777" w:rsidR="0040401F" w:rsidRPr="00E92A4F" w:rsidRDefault="0040401F" w:rsidP="00BD7BA4">
            <w:pPr>
              <w:pStyle w:val="TableParagraph"/>
              <w:spacing w:line="276" w:lineRule="auto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коллективизм,</w:t>
            </w:r>
          </w:p>
          <w:p w14:paraId="3A9DFD93" w14:textId="12FC04FC" w:rsidR="0040401F" w:rsidRPr="00E92A4F" w:rsidRDefault="0040401F" w:rsidP="00BD7BA4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z w:val="22"/>
              </w:rPr>
              <w:t>созидательный</w:t>
            </w:r>
            <w:r w:rsidRPr="00E92A4F">
              <w:rPr>
                <w:rFonts w:cs="Times New Roman"/>
                <w:i/>
                <w:color w:val="231F20"/>
                <w:spacing w:val="49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4"/>
                <w:sz w:val="22"/>
              </w:rPr>
              <w:t>труд</w:t>
            </w:r>
          </w:p>
        </w:tc>
        <w:tc>
          <w:tcPr>
            <w:tcW w:w="3118" w:type="dxa"/>
          </w:tcPr>
          <w:p w14:paraId="7F43E63A" w14:textId="4D6F0D1B" w:rsidR="0040401F" w:rsidRPr="00E92A4F" w:rsidRDefault="002B70E8" w:rsidP="00BD7BA4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43707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4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69F46D68" w14:textId="77777777" w:rsidTr="00F516FE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C48CE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t>31</w:t>
            </w:r>
          </w:p>
        </w:tc>
        <w:tc>
          <w:tcPr>
            <w:tcW w:w="1707" w:type="dxa"/>
          </w:tcPr>
          <w:p w14:paraId="3041FB6D" w14:textId="52340BBC" w:rsidR="0040401F" w:rsidRPr="00E92A4F" w:rsidRDefault="0040401F" w:rsidP="00BD7BA4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w w:val="105"/>
                <w:sz w:val="22"/>
              </w:rPr>
              <w:t>Песни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о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войне.</w:t>
            </w:r>
            <w:r w:rsidRPr="00E92A4F">
              <w:rPr>
                <w:rFonts w:cs="Times New Roman"/>
                <w:color w:val="231F20"/>
                <w:spacing w:val="-1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>Ко</w:t>
            </w:r>
            <w:r w:rsidRPr="00E92A4F">
              <w:rPr>
                <w:rFonts w:cs="Times New Roman"/>
                <w:color w:val="231F20"/>
                <w:spacing w:val="-17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w w:val="105"/>
                <w:sz w:val="22"/>
              </w:rPr>
              <w:t xml:space="preserve">Дню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Победы</w:t>
            </w:r>
          </w:p>
        </w:tc>
        <w:tc>
          <w:tcPr>
            <w:tcW w:w="1134" w:type="dxa"/>
          </w:tcPr>
          <w:p w14:paraId="6E575059" w14:textId="4FFE5808" w:rsidR="0040401F" w:rsidRPr="00E92A4F" w:rsidRDefault="0040401F" w:rsidP="00BD7BA4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44B2E6A1" w14:textId="31919CB1" w:rsidR="002B70E8" w:rsidRPr="002B70E8" w:rsidRDefault="002B70E8" w:rsidP="002B70E8">
            <w:pPr>
              <w:pStyle w:val="TableParagraph"/>
              <w:spacing w:before="83" w:line="276" w:lineRule="auto"/>
              <w:ind w:left="-108" w:right="-105" w:firstLine="221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t xml:space="preserve">Военные песни как способ отражения истории народа. Влияние песни на чувство сопричастности истории народа, сохранение памяти о Великой </w:t>
            </w: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lastRenderedPageBreak/>
              <w:t>Отечественной войне последующими поколениями. Как песни передают чувства, эмоции и переживания создателей?</w:t>
            </w:r>
          </w:p>
          <w:p w14:paraId="1202126E" w14:textId="0ACBD024" w:rsidR="0040401F" w:rsidRPr="002B70E8" w:rsidRDefault="002B70E8" w:rsidP="002B70E8">
            <w:pPr>
              <w:pStyle w:val="TableParagraph"/>
              <w:spacing w:before="83" w:line="276" w:lineRule="auto"/>
              <w:ind w:left="-108" w:right="-105" w:firstLine="221"/>
              <w:rPr>
                <w:rFonts w:ascii="Times New Roman" w:hAnsi="Times New Roman" w:cs="Times New Roman"/>
                <w:color w:val="231F20"/>
                <w:w w:val="105"/>
              </w:rPr>
            </w:pPr>
            <w:r w:rsidRPr="002B70E8">
              <w:rPr>
                <w:rFonts w:ascii="Times New Roman" w:hAnsi="Times New Roman" w:cs="Times New Roman"/>
                <w:color w:val="231F20"/>
                <w:w w:val="105"/>
              </w:rPr>
              <w:t>Формирующиеся ценности: единство народов России, историческая память и преемственность поколений</w:t>
            </w:r>
          </w:p>
        </w:tc>
        <w:tc>
          <w:tcPr>
            <w:tcW w:w="3118" w:type="dxa"/>
          </w:tcPr>
          <w:p w14:paraId="26B258AD" w14:textId="5593C3AB" w:rsidR="0040401F" w:rsidRPr="00E92A4F" w:rsidRDefault="002B70E8" w:rsidP="00BD7BA4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09F85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5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025F21E9" w14:textId="77777777" w:rsidTr="00F516FE">
        <w:tc>
          <w:tcPr>
            <w:tcW w:w="7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6228B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  <w:r w:rsidRPr="00E92A4F">
              <w:rPr>
                <w:rFonts w:eastAsia="Times New Roman" w:cs="Times New Roman"/>
                <w:sz w:val="22"/>
              </w:rPr>
              <w:lastRenderedPageBreak/>
              <w:t>32</w:t>
            </w:r>
          </w:p>
        </w:tc>
        <w:tc>
          <w:tcPr>
            <w:tcW w:w="1707" w:type="dxa"/>
          </w:tcPr>
          <w:p w14:paraId="293820B0" w14:textId="28815674" w:rsidR="0040401F" w:rsidRPr="00E92A4F" w:rsidRDefault="0040401F" w:rsidP="00BD7BA4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Ценности,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которые</w:t>
            </w:r>
            <w:r w:rsidRPr="00E92A4F">
              <w:rPr>
                <w:rFonts w:cs="Times New Roman"/>
                <w:color w:val="231F20"/>
                <w:spacing w:val="-1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color w:val="231F20"/>
                <w:spacing w:val="-2"/>
                <w:w w:val="105"/>
                <w:sz w:val="22"/>
              </w:rPr>
              <w:t>нас объединяют</w:t>
            </w:r>
          </w:p>
        </w:tc>
        <w:tc>
          <w:tcPr>
            <w:tcW w:w="1134" w:type="dxa"/>
          </w:tcPr>
          <w:p w14:paraId="694AD2E2" w14:textId="771E3D4F" w:rsidR="0040401F" w:rsidRPr="00E92A4F" w:rsidRDefault="0040401F" w:rsidP="00BD7BA4">
            <w:pPr>
              <w:spacing w:line="276" w:lineRule="auto"/>
              <w:ind w:firstLine="0"/>
              <w:jc w:val="center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color w:val="231F20"/>
                <w:spacing w:val="-10"/>
                <w:w w:val="65"/>
                <w:sz w:val="22"/>
              </w:rPr>
              <w:t>1</w:t>
            </w:r>
          </w:p>
        </w:tc>
        <w:tc>
          <w:tcPr>
            <w:tcW w:w="2126" w:type="dxa"/>
          </w:tcPr>
          <w:p w14:paraId="5E2304C5" w14:textId="62BEB21B" w:rsidR="0040401F" w:rsidRPr="00E92A4F" w:rsidRDefault="0040401F" w:rsidP="00BD7BA4">
            <w:pPr>
              <w:pStyle w:val="TableParagraph"/>
              <w:spacing w:before="83" w:line="276" w:lineRule="auto"/>
              <w:ind w:left="-108" w:right="37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</w:rPr>
              <w:t>Занятие проходит по итогам всех занятий года. Ценности — это ориентир, который помогает нам поступать правильно и ответственно. Традиционные ценности помогают чувствовать себя частью единого народа, способствуют укреплению общества и развитию страны.</w:t>
            </w:r>
          </w:p>
          <w:p w14:paraId="007AEA30" w14:textId="23EA674D" w:rsidR="0040401F" w:rsidRPr="00E92A4F" w:rsidRDefault="0040401F" w:rsidP="00BD7BA4">
            <w:pPr>
              <w:pStyle w:val="TableParagraph"/>
              <w:spacing w:before="2" w:line="276" w:lineRule="auto"/>
              <w:ind w:left="-108" w:right="37"/>
              <w:rPr>
                <w:rFonts w:ascii="Times New Roman" w:hAnsi="Times New Roman" w:cs="Times New Roman"/>
              </w:rPr>
            </w:pP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 xml:space="preserve">Следование ценностям помогает человеку развиваться и достигать успеха. Уникальность каждого человека и опыт разных </w:t>
            </w:r>
            <w:r w:rsidRPr="00E92A4F">
              <w:rPr>
                <w:rFonts w:ascii="Times New Roman" w:hAnsi="Times New Roman" w:cs="Times New Roman"/>
                <w:color w:val="231F20"/>
              </w:rPr>
              <w:t>поколений обогащают общество, но только</w:t>
            </w:r>
            <w:r w:rsidRPr="00E92A4F">
              <w:rPr>
                <w:rFonts w:ascii="Times New Roman" w:hAnsi="Times New Roman" w:cs="Times New Roman"/>
                <w:color w:val="231F20"/>
                <w:spacing w:val="40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в сочетании с единством, взаимопомощью и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уважением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друг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к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другу</w:t>
            </w:r>
            <w:r w:rsidRPr="00E92A4F">
              <w:rPr>
                <w:rFonts w:ascii="Times New Roman" w:hAnsi="Times New Roman" w:cs="Times New Roman"/>
                <w:color w:val="231F20"/>
                <w:spacing w:val="-17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существует</w:t>
            </w:r>
            <w:r w:rsidRPr="00E92A4F">
              <w:rPr>
                <w:rFonts w:ascii="Times New Roman" w:hAnsi="Times New Roman" w:cs="Times New Roman"/>
                <w:color w:val="231F20"/>
                <w:spacing w:val="-16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color w:val="231F20"/>
                <w:w w:val="105"/>
              </w:rPr>
              <w:t>сильный и сплоченный народ.</w:t>
            </w:r>
          </w:p>
          <w:p w14:paraId="0676E724" w14:textId="77777777" w:rsidR="0040401F" w:rsidRPr="00E92A4F" w:rsidRDefault="0040401F" w:rsidP="00BD7BA4">
            <w:pPr>
              <w:pStyle w:val="TableParagraph"/>
              <w:spacing w:line="276" w:lineRule="auto"/>
              <w:ind w:left="-108" w:right="37"/>
              <w:rPr>
                <w:rFonts w:ascii="Times New Roman" w:hAnsi="Times New Roman" w:cs="Times New Roman"/>
                <w:i/>
              </w:rPr>
            </w:pP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t>Формирующиеся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w w:val="105"/>
              </w:rPr>
              <w:lastRenderedPageBreak/>
              <w:t>ценности: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29"/>
                <w:w w:val="105"/>
              </w:rPr>
              <w:t xml:space="preserve"> </w:t>
            </w:r>
            <w:r w:rsidRPr="00E92A4F">
              <w:rPr>
                <w:rFonts w:ascii="Times New Roman" w:hAnsi="Times New Roman" w:cs="Times New Roman"/>
                <w:i/>
                <w:color w:val="231F20"/>
                <w:spacing w:val="-2"/>
                <w:w w:val="105"/>
              </w:rPr>
              <w:t>традиционные</w:t>
            </w:r>
          </w:p>
          <w:p w14:paraId="63D52143" w14:textId="1A8E104C" w:rsidR="0040401F" w:rsidRPr="00E92A4F" w:rsidRDefault="0040401F" w:rsidP="00BD7BA4">
            <w:pPr>
              <w:spacing w:line="276" w:lineRule="auto"/>
              <w:ind w:left="-108" w:right="37" w:firstLine="0"/>
              <w:jc w:val="left"/>
              <w:rPr>
                <w:rFonts w:eastAsia="Times New Roman" w:cs="Times New Roman"/>
                <w:sz w:val="22"/>
              </w:rPr>
            </w:pPr>
            <w:r w:rsidRPr="00E92A4F">
              <w:rPr>
                <w:rFonts w:cs="Times New Roman"/>
                <w:i/>
                <w:color w:val="231F20"/>
                <w:spacing w:val="2"/>
                <w:w w:val="105"/>
                <w:sz w:val="22"/>
              </w:rPr>
              <w:t>российские</w:t>
            </w:r>
            <w:r w:rsidRPr="00E92A4F">
              <w:rPr>
                <w:rFonts w:cs="Times New Roman"/>
                <w:i/>
                <w:color w:val="231F20"/>
                <w:spacing w:val="35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2"/>
                <w:w w:val="105"/>
                <w:sz w:val="22"/>
              </w:rPr>
              <w:t>духовно-нравственные</w:t>
            </w:r>
            <w:r w:rsidRPr="00E92A4F">
              <w:rPr>
                <w:rFonts w:cs="Times New Roman"/>
                <w:i/>
                <w:color w:val="231F20"/>
                <w:spacing w:val="36"/>
                <w:w w:val="105"/>
                <w:sz w:val="22"/>
              </w:rPr>
              <w:t xml:space="preserve"> </w:t>
            </w:r>
            <w:r w:rsidRPr="00E92A4F">
              <w:rPr>
                <w:rFonts w:cs="Times New Roman"/>
                <w:i/>
                <w:color w:val="231F20"/>
                <w:spacing w:val="-2"/>
                <w:w w:val="105"/>
                <w:sz w:val="22"/>
              </w:rPr>
              <w:t>ценности</w:t>
            </w:r>
          </w:p>
        </w:tc>
        <w:tc>
          <w:tcPr>
            <w:tcW w:w="3118" w:type="dxa"/>
          </w:tcPr>
          <w:p w14:paraId="768904DC" w14:textId="0CCAFE46" w:rsidR="0040401F" w:rsidRPr="00E92A4F" w:rsidRDefault="002B70E8" w:rsidP="00BD7BA4">
            <w:pPr>
              <w:spacing w:line="276" w:lineRule="auto"/>
              <w:jc w:val="center"/>
              <w:rPr>
                <w:rFonts w:eastAsia="Times New Roman" w:cs="Times New Roman"/>
                <w:sz w:val="22"/>
              </w:rPr>
            </w:pPr>
            <w:r w:rsidRPr="002B70E8">
              <w:rPr>
                <w:rFonts w:eastAsia="Lucida Sans Unicode" w:cs="Times New Roman"/>
                <w:color w:val="231F20"/>
                <w:spacing w:val="-2"/>
                <w:w w:val="105"/>
                <w:sz w:val="22"/>
                <w:lang w:eastAsia="en-US"/>
              </w:rPr>
              <w:lastRenderedPageBreak/>
              <w:t>Эвристическая беседа, просмотр видеофрагментов, выполнение интерактивных заданий, работа в группах, выполнение творческих заданий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672F" w14:textId="77777777" w:rsidR="0040401F" w:rsidRPr="00E92A4F" w:rsidRDefault="00F62BFF" w:rsidP="0040401F">
            <w:pPr>
              <w:spacing w:line="276" w:lineRule="auto"/>
              <w:ind w:firstLine="0"/>
              <w:jc w:val="left"/>
              <w:rPr>
                <w:rFonts w:eastAsia="Times New Roman" w:cs="Times New Roman"/>
                <w:sz w:val="22"/>
              </w:rPr>
            </w:pPr>
            <w:hyperlink r:id="rId36" w:history="1">
              <w:r w:rsidR="0040401F" w:rsidRPr="00E92A4F">
                <w:rPr>
                  <w:rStyle w:val="a3"/>
                  <w:rFonts w:eastAsia="Times New Roman" w:cs="Times New Roman"/>
                  <w:sz w:val="22"/>
                </w:rPr>
                <w:t>https://razgovor.edsoo.ru</w:t>
              </w:r>
            </w:hyperlink>
            <w:r w:rsidR="0040401F" w:rsidRPr="00E92A4F">
              <w:rPr>
                <w:rFonts w:eastAsia="Times New Roman" w:cs="Times New Roman"/>
                <w:sz w:val="22"/>
                <w:u w:val="single"/>
              </w:rPr>
              <w:t xml:space="preserve"> </w:t>
            </w:r>
          </w:p>
        </w:tc>
      </w:tr>
      <w:tr w:rsidR="0040401F" w:rsidRPr="00E92A4F" w14:paraId="2633338A" w14:textId="77777777" w:rsidTr="00870DBC">
        <w:tc>
          <w:tcPr>
            <w:tcW w:w="24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6DA35" w14:textId="77777777" w:rsidR="0040401F" w:rsidRPr="00E92A4F" w:rsidRDefault="0040401F" w:rsidP="00DF5A3F">
            <w:pPr>
              <w:spacing w:before="100" w:beforeAutospacing="1" w:after="100" w:afterAutospacing="1" w:line="276" w:lineRule="auto"/>
              <w:jc w:val="center"/>
              <w:rPr>
                <w:rFonts w:eastAsia="Times New Roman" w:cs="Times New Roman"/>
                <w:b/>
                <w:bCs/>
                <w:sz w:val="22"/>
              </w:rPr>
            </w:pPr>
            <w:r w:rsidRPr="00E92A4F">
              <w:rPr>
                <w:rFonts w:eastAsia="Times New Roman" w:cs="Times New Roman"/>
                <w:b/>
                <w:bCs/>
                <w:sz w:val="22"/>
              </w:rPr>
              <w:lastRenderedPageBreak/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F993" w14:textId="56D35C14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b/>
                <w:bCs/>
                <w:sz w:val="22"/>
              </w:rPr>
            </w:pPr>
            <w:r w:rsidRPr="00E92A4F">
              <w:rPr>
                <w:rFonts w:eastAsia="Times New Roman" w:cs="Times New Roman"/>
                <w:b/>
                <w:bCs/>
                <w:sz w:val="22"/>
              </w:rPr>
              <w:t>32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4342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C3979" w14:textId="4435AA4E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58BDB" w14:textId="77777777" w:rsidR="0040401F" w:rsidRPr="00E92A4F" w:rsidRDefault="0040401F" w:rsidP="0040401F">
            <w:pPr>
              <w:spacing w:line="276" w:lineRule="auto"/>
              <w:rPr>
                <w:rFonts w:eastAsia="Times New Roman" w:cs="Times New Roman"/>
                <w:sz w:val="22"/>
                <w:u w:val="single"/>
              </w:rPr>
            </w:pPr>
          </w:p>
        </w:tc>
      </w:tr>
      <w:bookmarkEnd w:id="0"/>
    </w:tbl>
    <w:p w14:paraId="3CBFC97A" w14:textId="77777777" w:rsidR="002F46FA" w:rsidRDefault="002F46FA"/>
    <w:sectPr w:rsidR="002F46FA" w:rsidSect="00FF727A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altName w:val="Comic Sans MS"/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23874"/>
    <w:multiLevelType w:val="multilevel"/>
    <w:tmpl w:val="5C6ADBFA"/>
    <w:lvl w:ilvl="0">
      <w:start w:val="1"/>
      <w:numFmt w:val="bullet"/>
      <w:lvlText w:val="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30"/>
        </w:tabs>
        <w:ind w:left="323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50"/>
        </w:tabs>
        <w:ind w:left="395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90"/>
        </w:tabs>
        <w:ind w:left="53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10"/>
        </w:tabs>
        <w:ind w:left="611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3B529C9"/>
    <w:multiLevelType w:val="multilevel"/>
    <w:tmpl w:val="761A2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1E3"/>
    <w:rsid w:val="00193E49"/>
    <w:rsid w:val="001F667A"/>
    <w:rsid w:val="00280920"/>
    <w:rsid w:val="002B70E8"/>
    <w:rsid w:val="002F46FA"/>
    <w:rsid w:val="0040401F"/>
    <w:rsid w:val="005B1D83"/>
    <w:rsid w:val="00677C49"/>
    <w:rsid w:val="007651D5"/>
    <w:rsid w:val="00771D6B"/>
    <w:rsid w:val="00870DBC"/>
    <w:rsid w:val="008C246D"/>
    <w:rsid w:val="009B0769"/>
    <w:rsid w:val="00A051E3"/>
    <w:rsid w:val="00B06A88"/>
    <w:rsid w:val="00B951A3"/>
    <w:rsid w:val="00BD7BA4"/>
    <w:rsid w:val="00C41E67"/>
    <w:rsid w:val="00C708F9"/>
    <w:rsid w:val="00D4311B"/>
    <w:rsid w:val="00DF5A3F"/>
    <w:rsid w:val="00E92A4F"/>
    <w:rsid w:val="00F62BFF"/>
    <w:rsid w:val="00FF7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EACC5"/>
  <w15:chartTrackingRefBased/>
  <w15:docId w15:val="{748B0089-F93C-4915-BEEB-2214D27B1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E67"/>
    <w:pPr>
      <w:spacing w:after="0" w:line="240" w:lineRule="exact"/>
      <w:ind w:firstLine="227"/>
      <w:jc w:val="both"/>
    </w:pPr>
    <w:rPr>
      <w:rFonts w:ascii="Times New Roman" w:eastAsiaTheme="minorEastAsia" w:hAnsi="Times New Roman"/>
      <w:sz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C41E67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41E6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1"/>
    <w:qFormat/>
    <w:rsid w:val="00C41E67"/>
    <w:pPr>
      <w:widowControl w:val="0"/>
      <w:autoSpaceDE w:val="0"/>
      <w:autoSpaceDN w:val="0"/>
      <w:spacing w:line="240" w:lineRule="auto"/>
      <w:ind w:left="141" w:firstLine="283"/>
    </w:pPr>
    <w:rPr>
      <w:rFonts w:ascii="Lucida Sans Unicode" w:eastAsia="Lucida Sans Unicode" w:hAnsi="Lucida Sans Unicode" w:cs="Lucida Sans Unicode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C41E67"/>
    <w:rPr>
      <w:rFonts w:ascii="Lucida Sans Unicode" w:eastAsia="Lucida Sans Unicode" w:hAnsi="Lucida Sans Unicode" w:cs="Lucida Sans Unicode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870DBC"/>
    <w:pPr>
      <w:widowControl w:val="0"/>
      <w:autoSpaceDE w:val="0"/>
      <w:autoSpaceDN w:val="0"/>
      <w:spacing w:line="240" w:lineRule="auto"/>
      <w:ind w:firstLine="0"/>
      <w:jc w:val="left"/>
    </w:pPr>
    <w:rPr>
      <w:rFonts w:ascii="Lucida Sans Unicode" w:eastAsia="Lucida Sans Unicode" w:hAnsi="Lucida Sans Unicode" w:cs="Lucida Sans Unicode"/>
      <w:sz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9B0769"/>
    <w:rPr>
      <w:color w:val="605E5C"/>
      <w:shd w:val="clear" w:color="auto" w:fill="E1DFDD"/>
    </w:rPr>
  </w:style>
  <w:style w:type="paragraph" w:styleId="a7">
    <w:name w:val="Title"/>
    <w:basedOn w:val="a"/>
    <w:link w:val="a8"/>
    <w:uiPriority w:val="10"/>
    <w:qFormat/>
    <w:rsid w:val="00C708F9"/>
    <w:pPr>
      <w:widowControl w:val="0"/>
      <w:autoSpaceDE w:val="0"/>
      <w:autoSpaceDN w:val="0"/>
      <w:spacing w:before="174" w:line="240" w:lineRule="auto"/>
      <w:ind w:left="104" w:right="3776" w:hanging="8"/>
      <w:jc w:val="left"/>
    </w:pPr>
    <w:rPr>
      <w:rFonts w:ascii="Comic Sans MS" w:eastAsia="Comic Sans MS" w:hAnsi="Comic Sans MS" w:cs="Comic Sans MS"/>
      <w:b/>
      <w:bCs/>
      <w:sz w:val="79"/>
      <w:szCs w:val="79"/>
      <w:lang w:eastAsia="en-US"/>
    </w:rPr>
  </w:style>
  <w:style w:type="character" w:customStyle="1" w:styleId="a8">
    <w:name w:val="Заголовок Знак"/>
    <w:basedOn w:val="a0"/>
    <w:link w:val="a7"/>
    <w:uiPriority w:val="10"/>
    <w:rsid w:val="00C708F9"/>
    <w:rPr>
      <w:rFonts w:ascii="Comic Sans MS" w:eastAsia="Comic Sans MS" w:hAnsi="Comic Sans MS" w:cs="Comic Sans MS"/>
      <w:b/>
      <w:bCs/>
      <w:sz w:val="79"/>
      <w:szCs w:val="79"/>
    </w:rPr>
  </w:style>
  <w:style w:type="table" w:customStyle="1" w:styleId="3">
    <w:name w:val="Сетка таблицы3"/>
    <w:basedOn w:val="a1"/>
    <w:uiPriority w:val="39"/>
    <w:rsid w:val="00280920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azgovor.edsoo.ru" TargetMode="External"/><Relationship Id="rId18" Type="http://schemas.openxmlformats.org/officeDocument/2006/relationships/hyperlink" Target="https://razgovor.edsoo.ru" TargetMode="External"/><Relationship Id="rId26" Type="http://schemas.openxmlformats.org/officeDocument/2006/relationships/hyperlink" Target="https://razgovor.edsoo.ru" TargetMode="External"/><Relationship Id="rId21" Type="http://schemas.openxmlformats.org/officeDocument/2006/relationships/hyperlink" Target="https://razgovor.edsoo.ru" TargetMode="External"/><Relationship Id="rId34" Type="http://schemas.openxmlformats.org/officeDocument/2006/relationships/hyperlink" Target="https://razgovor.edsoo.ru" TargetMode="External"/><Relationship Id="rId7" Type="http://schemas.openxmlformats.org/officeDocument/2006/relationships/hyperlink" Target="https://razgovor.edsoo.ru" TargetMode="External"/><Relationship Id="rId12" Type="http://schemas.openxmlformats.org/officeDocument/2006/relationships/hyperlink" Target="https://razgovor.edsoo.ru" TargetMode="External"/><Relationship Id="rId17" Type="http://schemas.openxmlformats.org/officeDocument/2006/relationships/hyperlink" Target="https://razgovor.edsoo.ru" TargetMode="External"/><Relationship Id="rId25" Type="http://schemas.openxmlformats.org/officeDocument/2006/relationships/hyperlink" Target="https://razgovor.edsoo.ru" TargetMode="External"/><Relationship Id="rId33" Type="http://schemas.openxmlformats.org/officeDocument/2006/relationships/hyperlink" Target="https://razgovor.edsoo.ru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azgovor.edsoo.ru" TargetMode="External"/><Relationship Id="rId20" Type="http://schemas.openxmlformats.org/officeDocument/2006/relationships/hyperlink" Target="https://razgovor.edsoo.ru" TargetMode="External"/><Relationship Id="rId29" Type="http://schemas.openxmlformats.org/officeDocument/2006/relationships/hyperlink" Target="https://razgovor.edsoo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azgovor.edsoo.ru" TargetMode="External"/><Relationship Id="rId11" Type="http://schemas.openxmlformats.org/officeDocument/2006/relationships/hyperlink" Target="https://razgovor.edsoo.ru" TargetMode="External"/><Relationship Id="rId24" Type="http://schemas.openxmlformats.org/officeDocument/2006/relationships/hyperlink" Target="https://razgovor.edsoo.ru" TargetMode="External"/><Relationship Id="rId32" Type="http://schemas.openxmlformats.org/officeDocument/2006/relationships/hyperlink" Target="https://razgovor.edsoo.ru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razgovor.edsoo.ru" TargetMode="External"/><Relationship Id="rId15" Type="http://schemas.openxmlformats.org/officeDocument/2006/relationships/hyperlink" Target="https://razgovor.edsoo.ru" TargetMode="External"/><Relationship Id="rId23" Type="http://schemas.openxmlformats.org/officeDocument/2006/relationships/hyperlink" Target="https://razgovor.edsoo.ru" TargetMode="External"/><Relationship Id="rId28" Type="http://schemas.openxmlformats.org/officeDocument/2006/relationships/hyperlink" Target="https://razgovor.edsoo.ru" TargetMode="External"/><Relationship Id="rId36" Type="http://schemas.openxmlformats.org/officeDocument/2006/relationships/hyperlink" Target="https://razgovor.edsoo.ru" TargetMode="External"/><Relationship Id="rId10" Type="http://schemas.openxmlformats.org/officeDocument/2006/relationships/hyperlink" Target="https://razgovor.edsoo.ru" TargetMode="External"/><Relationship Id="rId19" Type="http://schemas.openxmlformats.org/officeDocument/2006/relationships/hyperlink" Target="https://razgovor.edsoo.ru" TargetMode="External"/><Relationship Id="rId31" Type="http://schemas.openxmlformats.org/officeDocument/2006/relationships/hyperlink" Target="https://razgovor.edso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azgovor.edsoo.ru" TargetMode="External"/><Relationship Id="rId14" Type="http://schemas.openxmlformats.org/officeDocument/2006/relationships/hyperlink" Target="https://razgovor.edsoo.ru" TargetMode="External"/><Relationship Id="rId22" Type="http://schemas.openxmlformats.org/officeDocument/2006/relationships/hyperlink" Target="https://razgovor.edsoo.ru" TargetMode="External"/><Relationship Id="rId27" Type="http://schemas.openxmlformats.org/officeDocument/2006/relationships/hyperlink" Target="https://razgovor.edsoo.ru" TargetMode="External"/><Relationship Id="rId30" Type="http://schemas.openxmlformats.org/officeDocument/2006/relationships/hyperlink" Target="https://razgovor.edsoo.ru" TargetMode="External"/><Relationship Id="rId35" Type="http://schemas.openxmlformats.org/officeDocument/2006/relationships/hyperlink" Target="https://razgovor.edsoo.ru" TargetMode="External"/><Relationship Id="rId8" Type="http://schemas.openxmlformats.org/officeDocument/2006/relationships/hyperlink" Target="https://razgovor.edsoo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8139</Words>
  <Characters>46394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Zina</dc:creator>
  <cp:keywords/>
  <dc:description/>
  <cp:lastModifiedBy>PC</cp:lastModifiedBy>
  <cp:revision>13</cp:revision>
  <dcterms:created xsi:type="dcterms:W3CDTF">2025-08-27T10:45:00Z</dcterms:created>
  <dcterms:modified xsi:type="dcterms:W3CDTF">2025-10-11T17:10:00Z</dcterms:modified>
</cp:coreProperties>
</file>